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5023"/>
      </w:tblGrid>
      <w:tr w:rsidR="007F700C" w:rsidTr="00DB3298">
        <w:trPr>
          <w:trHeight w:val="2742"/>
        </w:trPr>
        <w:tc>
          <w:tcPr>
            <w:tcW w:w="4751" w:type="dxa"/>
          </w:tcPr>
          <w:p w:rsidR="007F700C" w:rsidRPr="00D735A5" w:rsidRDefault="007F700C" w:rsidP="00DB3298">
            <w:pPr>
              <w:ind w:right="-2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023" w:type="dxa"/>
            <w:hideMark/>
          </w:tcPr>
          <w:p w:rsidR="007F700C" w:rsidRPr="00D735A5" w:rsidRDefault="007F700C">
            <w:pPr>
              <w:ind w:left="743" w:right="-284"/>
              <w:rPr>
                <w:b/>
                <w:sz w:val="24"/>
                <w:szCs w:val="24"/>
              </w:rPr>
            </w:pPr>
            <w:r w:rsidRPr="00D735A5">
              <w:rPr>
                <w:b/>
              </w:rPr>
              <w:t>«Утверждаю»</w:t>
            </w:r>
          </w:p>
          <w:p w:rsidR="007F700C" w:rsidRDefault="00E43260">
            <w:pPr>
              <w:ind w:left="743" w:right="-284"/>
            </w:pPr>
            <w:r>
              <w:t>З</w:t>
            </w:r>
            <w:r w:rsidR="00B97E97">
              <w:t>аведующ</w:t>
            </w:r>
            <w:r>
              <w:t>ий</w:t>
            </w:r>
            <w:r w:rsidR="00B97E97">
              <w:t xml:space="preserve"> </w:t>
            </w:r>
            <w:r w:rsidR="00A234E0">
              <w:t>муниципального бюджетного дошкольного образовательного учреждения</w:t>
            </w:r>
          </w:p>
          <w:p w:rsidR="007F700C" w:rsidRDefault="00686AE6">
            <w:pPr>
              <w:ind w:left="743" w:right="-284"/>
            </w:pPr>
            <w:proofErr w:type="spellStart"/>
            <w:r>
              <w:t>Пелевского</w:t>
            </w:r>
            <w:proofErr w:type="spellEnd"/>
            <w:r>
              <w:t xml:space="preserve"> </w:t>
            </w:r>
            <w:r w:rsidR="007F700C">
              <w:t>детск</w:t>
            </w:r>
            <w:r w:rsidR="00A234E0">
              <w:t>ого</w:t>
            </w:r>
            <w:r w:rsidR="007F700C">
              <w:t xml:space="preserve"> сад</w:t>
            </w:r>
            <w:r w:rsidR="00A234E0">
              <w:t>а</w:t>
            </w:r>
          </w:p>
          <w:p w:rsidR="007F700C" w:rsidRDefault="00686AE6">
            <w:pPr>
              <w:ind w:left="743" w:right="-284"/>
            </w:pPr>
            <w:r>
              <w:t xml:space="preserve"> «</w:t>
            </w:r>
            <w:proofErr w:type="spellStart"/>
            <w:r>
              <w:t>Милэшкэй</w:t>
            </w:r>
            <w:proofErr w:type="spellEnd"/>
            <w:r w:rsidR="007F700C">
              <w:t>»</w:t>
            </w:r>
          </w:p>
          <w:p w:rsidR="007F700C" w:rsidRDefault="007F700C">
            <w:pPr>
              <w:ind w:left="743" w:right="-284"/>
            </w:pPr>
            <w:proofErr w:type="spellStart"/>
            <w:r>
              <w:t>Лаишевского</w:t>
            </w:r>
            <w:proofErr w:type="spellEnd"/>
            <w:r>
              <w:t xml:space="preserve"> муниципального района </w:t>
            </w:r>
          </w:p>
          <w:p w:rsidR="007F700C" w:rsidRDefault="007F700C">
            <w:pPr>
              <w:ind w:left="743" w:right="-284"/>
            </w:pPr>
            <w:r>
              <w:t>Республики Татарстан</w:t>
            </w:r>
          </w:p>
          <w:p w:rsidR="00B97E97" w:rsidRDefault="00B97E97" w:rsidP="00B97E97">
            <w:pPr>
              <w:ind w:left="743" w:right="-284"/>
            </w:pPr>
            <w:r>
              <w:t>____</w:t>
            </w:r>
            <w:r w:rsidR="000D409E">
              <w:t>_____</w:t>
            </w:r>
            <w:r>
              <w:t xml:space="preserve">_____ </w:t>
            </w:r>
            <w:proofErr w:type="spellStart"/>
            <w:r w:rsidR="00686AE6">
              <w:t>Р.Ш.Шигапова</w:t>
            </w:r>
            <w:proofErr w:type="spellEnd"/>
          </w:p>
          <w:p w:rsidR="007F700C" w:rsidRDefault="00E43260">
            <w:pPr>
              <w:ind w:left="743" w:right="-284"/>
            </w:pPr>
            <w:proofErr w:type="gramStart"/>
            <w:r>
              <w:t>Рассмотрен</w:t>
            </w:r>
            <w:proofErr w:type="gramEnd"/>
            <w:r>
              <w:t xml:space="preserve"> </w:t>
            </w:r>
            <w:r w:rsidR="007F700C">
              <w:t xml:space="preserve"> на педагогическом совете</w:t>
            </w:r>
          </w:p>
          <w:p w:rsidR="007F700C" w:rsidRDefault="007F700C" w:rsidP="00E43260">
            <w:pPr>
              <w:ind w:left="743" w:right="-284"/>
            </w:pPr>
            <w:r>
              <w:t>Протокол №</w:t>
            </w:r>
            <w:r w:rsidR="00E43260">
              <w:t xml:space="preserve"> </w:t>
            </w:r>
            <w:r w:rsidR="000D409E">
              <w:t>____</w:t>
            </w:r>
            <w:r w:rsidR="00DB3298">
              <w:t xml:space="preserve">  </w:t>
            </w:r>
            <w:r w:rsidR="00A234E0">
              <w:t>от</w:t>
            </w:r>
            <w:r w:rsidR="001D55CD">
              <w:t>____.___..2021</w:t>
            </w:r>
            <w:r w:rsidR="00A234E0">
              <w:t>г.</w:t>
            </w:r>
          </w:p>
          <w:p w:rsidR="000D409E" w:rsidRDefault="00686AE6" w:rsidP="00E43260">
            <w:pPr>
              <w:ind w:left="743" w:right="-284"/>
            </w:pPr>
            <w:proofErr w:type="gramStart"/>
            <w:r>
              <w:t>Введен</w:t>
            </w:r>
            <w:proofErr w:type="gramEnd"/>
            <w:r>
              <w:t xml:space="preserve"> в действие</w:t>
            </w:r>
          </w:p>
          <w:p w:rsidR="00DB3298" w:rsidRDefault="000D409E" w:rsidP="001D55CD">
            <w:pPr>
              <w:ind w:left="743" w:right="-284"/>
              <w:rPr>
                <w:sz w:val="24"/>
                <w:szCs w:val="24"/>
              </w:rPr>
            </w:pPr>
            <w:r>
              <w:t xml:space="preserve"> приказом № ___ от ___.___.202</w:t>
            </w:r>
            <w:r w:rsidR="001D55CD">
              <w:t>1</w:t>
            </w:r>
            <w:r w:rsidR="00DB3298">
              <w:t>г</w:t>
            </w:r>
          </w:p>
        </w:tc>
      </w:tr>
      <w:tr w:rsidR="007F700C" w:rsidTr="00DB3298">
        <w:trPr>
          <w:trHeight w:val="263"/>
        </w:trPr>
        <w:tc>
          <w:tcPr>
            <w:tcW w:w="4751" w:type="dxa"/>
          </w:tcPr>
          <w:p w:rsidR="007F700C" w:rsidRDefault="007F700C">
            <w:pPr>
              <w:ind w:right="-284"/>
              <w:rPr>
                <w:sz w:val="24"/>
                <w:szCs w:val="24"/>
              </w:rPr>
            </w:pPr>
          </w:p>
        </w:tc>
        <w:tc>
          <w:tcPr>
            <w:tcW w:w="5023" w:type="dxa"/>
          </w:tcPr>
          <w:p w:rsidR="007F700C" w:rsidRDefault="007F700C">
            <w:pPr>
              <w:ind w:left="743" w:right="-284"/>
              <w:rPr>
                <w:sz w:val="24"/>
                <w:szCs w:val="24"/>
              </w:rPr>
            </w:pPr>
          </w:p>
        </w:tc>
      </w:tr>
    </w:tbl>
    <w:p w:rsidR="007F700C" w:rsidRDefault="007F700C" w:rsidP="007F700C">
      <w:pPr>
        <w:ind w:left="-993" w:right="-284"/>
        <w:rPr>
          <w:rFonts w:eastAsia="Times New Roman"/>
          <w:sz w:val="28"/>
          <w:szCs w:val="28"/>
        </w:rPr>
      </w:pPr>
    </w:p>
    <w:p w:rsidR="007F700C" w:rsidRDefault="007F700C" w:rsidP="007F700C">
      <w:pPr>
        <w:ind w:left="-993" w:right="-284"/>
        <w:rPr>
          <w:sz w:val="28"/>
          <w:szCs w:val="28"/>
          <w:lang w:eastAsia="ru-RU"/>
        </w:rPr>
      </w:pPr>
    </w:p>
    <w:p w:rsidR="007F700C" w:rsidRDefault="007F700C" w:rsidP="00A234E0">
      <w:pPr>
        <w:ind w:right="-284"/>
        <w:rPr>
          <w:sz w:val="28"/>
          <w:szCs w:val="28"/>
        </w:rPr>
      </w:pPr>
    </w:p>
    <w:p w:rsidR="007F700C" w:rsidRPr="00436B7D" w:rsidRDefault="007F700C" w:rsidP="00436B7D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36B7D">
        <w:rPr>
          <w:rFonts w:ascii="Times New Roman" w:hAnsi="Times New Roman" w:cs="Times New Roman"/>
          <w:b/>
          <w:sz w:val="40"/>
          <w:szCs w:val="40"/>
          <w:u w:val="single"/>
        </w:rPr>
        <w:t xml:space="preserve">Учебный план </w:t>
      </w:r>
    </w:p>
    <w:p w:rsidR="007F700C" w:rsidRPr="00436B7D" w:rsidRDefault="00A234E0" w:rsidP="00436B7D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6B7D">
        <w:rPr>
          <w:rFonts w:ascii="Times New Roman" w:hAnsi="Times New Roman" w:cs="Times New Roman"/>
          <w:b/>
          <w:sz w:val="40"/>
          <w:szCs w:val="40"/>
        </w:rPr>
        <w:t>м</w:t>
      </w:r>
      <w:r w:rsidR="007F700C" w:rsidRPr="00436B7D">
        <w:rPr>
          <w:rFonts w:ascii="Times New Roman" w:hAnsi="Times New Roman" w:cs="Times New Roman"/>
          <w:b/>
          <w:sz w:val="40"/>
          <w:szCs w:val="40"/>
        </w:rPr>
        <w:t xml:space="preserve">униципального бюджетного </w:t>
      </w:r>
    </w:p>
    <w:p w:rsidR="007F700C" w:rsidRPr="00436B7D" w:rsidRDefault="007F700C" w:rsidP="00436B7D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6B7D">
        <w:rPr>
          <w:rFonts w:ascii="Times New Roman" w:hAnsi="Times New Roman" w:cs="Times New Roman"/>
          <w:b/>
          <w:sz w:val="40"/>
          <w:szCs w:val="40"/>
        </w:rPr>
        <w:t>дошкольного образовательного учреждения</w:t>
      </w:r>
    </w:p>
    <w:p w:rsidR="007F700C" w:rsidRPr="00436B7D" w:rsidRDefault="00686AE6" w:rsidP="00436B7D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Пелевского</w:t>
      </w:r>
      <w:proofErr w:type="spellEnd"/>
      <w:r w:rsidR="007F700C" w:rsidRPr="00436B7D">
        <w:rPr>
          <w:rFonts w:ascii="Times New Roman" w:hAnsi="Times New Roman" w:cs="Times New Roman"/>
          <w:b/>
          <w:sz w:val="40"/>
          <w:szCs w:val="40"/>
        </w:rPr>
        <w:t xml:space="preserve"> детского сада </w:t>
      </w:r>
    </w:p>
    <w:p w:rsidR="007F700C" w:rsidRPr="00436B7D" w:rsidRDefault="00686AE6" w:rsidP="00436B7D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Милэшкэй</w:t>
      </w:r>
      <w:proofErr w:type="spellEnd"/>
      <w:r w:rsidR="007F700C" w:rsidRPr="00436B7D">
        <w:rPr>
          <w:rFonts w:ascii="Times New Roman" w:hAnsi="Times New Roman" w:cs="Times New Roman"/>
          <w:b/>
          <w:sz w:val="40"/>
          <w:szCs w:val="40"/>
        </w:rPr>
        <w:t>»</w:t>
      </w:r>
    </w:p>
    <w:p w:rsidR="007F700C" w:rsidRPr="00436B7D" w:rsidRDefault="007F700C" w:rsidP="00436B7D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436B7D">
        <w:rPr>
          <w:rFonts w:ascii="Times New Roman" w:hAnsi="Times New Roman" w:cs="Times New Roman"/>
          <w:b/>
          <w:sz w:val="40"/>
          <w:szCs w:val="40"/>
        </w:rPr>
        <w:t>Лаишевского</w:t>
      </w:r>
      <w:proofErr w:type="spellEnd"/>
      <w:r w:rsidRPr="00436B7D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</w:t>
      </w:r>
    </w:p>
    <w:p w:rsidR="007F700C" w:rsidRPr="00436B7D" w:rsidRDefault="007F700C" w:rsidP="00436B7D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6B7D">
        <w:rPr>
          <w:rFonts w:ascii="Times New Roman" w:hAnsi="Times New Roman" w:cs="Times New Roman"/>
          <w:b/>
          <w:sz w:val="40"/>
          <w:szCs w:val="40"/>
        </w:rPr>
        <w:t>Республики Татарстан</w:t>
      </w:r>
    </w:p>
    <w:p w:rsidR="007F700C" w:rsidRPr="00436B7D" w:rsidRDefault="001D55CD" w:rsidP="00436B7D">
      <w:pPr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2021 -2022</w:t>
      </w:r>
      <w:r w:rsidR="007F700C" w:rsidRPr="00436B7D">
        <w:rPr>
          <w:rFonts w:ascii="Times New Roman" w:hAnsi="Times New Roman" w:cs="Times New Roman"/>
          <w:b/>
          <w:sz w:val="40"/>
          <w:szCs w:val="40"/>
        </w:rPr>
        <w:t xml:space="preserve"> учебный год </w:t>
      </w:r>
    </w:p>
    <w:p w:rsidR="007F700C" w:rsidRPr="007F700C" w:rsidRDefault="007F700C" w:rsidP="00436B7D">
      <w:pPr>
        <w:spacing w:after="0"/>
        <w:ind w:left="-993" w:righ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700C" w:rsidRDefault="007F700C" w:rsidP="007F700C">
      <w:pPr>
        <w:ind w:left="-993" w:right="-284"/>
        <w:jc w:val="center"/>
        <w:rPr>
          <w:b/>
          <w:sz w:val="32"/>
          <w:szCs w:val="32"/>
        </w:rPr>
      </w:pPr>
    </w:p>
    <w:p w:rsidR="00B97E97" w:rsidRDefault="00B97E97" w:rsidP="007F700C">
      <w:pPr>
        <w:ind w:left="-993" w:right="-284"/>
        <w:jc w:val="center"/>
        <w:rPr>
          <w:b/>
          <w:sz w:val="32"/>
          <w:szCs w:val="32"/>
        </w:rPr>
      </w:pPr>
    </w:p>
    <w:p w:rsidR="00B97E97" w:rsidRDefault="00B97E97" w:rsidP="007F700C">
      <w:pPr>
        <w:ind w:left="-993" w:right="-284"/>
        <w:jc w:val="center"/>
        <w:rPr>
          <w:b/>
          <w:sz w:val="32"/>
          <w:szCs w:val="32"/>
        </w:rPr>
      </w:pPr>
    </w:p>
    <w:p w:rsidR="00436B7D" w:rsidRDefault="00436B7D" w:rsidP="007F700C">
      <w:pPr>
        <w:ind w:left="-993" w:right="-284"/>
        <w:jc w:val="center"/>
        <w:rPr>
          <w:b/>
          <w:sz w:val="32"/>
          <w:szCs w:val="32"/>
        </w:rPr>
      </w:pPr>
    </w:p>
    <w:p w:rsidR="00436B7D" w:rsidRDefault="00436B7D" w:rsidP="007F700C">
      <w:pPr>
        <w:ind w:left="-993" w:right="-284"/>
        <w:jc w:val="center"/>
        <w:rPr>
          <w:b/>
          <w:sz w:val="32"/>
          <w:szCs w:val="32"/>
        </w:rPr>
      </w:pPr>
    </w:p>
    <w:p w:rsidR="00436B7D" w:rsidRDefault="00436B7D" w:rsidP="007F700C">
      <w:pPr>
        <w:ind w:left="-993" w:right="-284"/>
        <w:jc w:val="center"/>
        <w:rPr>
          <w:b/>
          <w:sz w:val="32"/>
          <w:szCs w:val="32"/>
        </w:rPr>
      </w:pPr>
    </w:p>
    <w:p w:rsidR="00436B7D" w:rsidRDefault="00436B7D" w:rsidP="007F700C">
      <w:pPr>
        <w:ind w:left="-993" w:right="-284"/>
        <w:jc w:val="center"/>
        <w:rPr>
          <w:b/>
          <w:sz w:val="32"/>
          <w:szCs w:val="32"/>
        </w:rPr>
      </w:pPr>
    </w:p>
    <w:p w:rsidR="007F700C" w:rsidRPr="008238DC" w:rsidRDefault="007F700C" w:rsidP="007F700C">
      <w:pPr>
        <w:ind w:right="-284"/>
        <w:rPr>
          <w:b/>
          <w:sz w:val="28"/>
          <w:szCs w:val="28"/>
        </w:rPr>
      </w:pPr>
    </w:p>
    <w:p w:rsidR="00C60BBB" w:rsidRDefault="00C60BBB" w:rsidP="007F70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00C" w:rsidRDefault="007F700C" w:rsidP="007F70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DC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C60BBB" w:rsidRPr="008238DC" w:rsidRDefault="00C60BBB" w:rsidP="007F70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00C" w:rsidRPr="00686AE6" w:rsidRDefault="008238DC" w:rsidP="00C854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AE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60BBB" w:rsidRPr="00C8541D" w:rsidRDefault="00C60BBB" w:rsidP="00C8541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AE6">
        <w:rPr>
          <w:rFonts w:ascii="Times New Roman" w:hAnsi="Times New Roman"/>
          <w:sz w:val="28"/>
          <w:szCs w:val="28"/>
        </w:rPr>
        <w:t>Годовой календарный учебный графи</w:t>
      </w:r>
      <w:r w:rsidRPr="00686AE6">
        <w:rPr>
          <w:rFonts w:ascii="Times New Roman" w:hAnsi="Times New Roman" w:cs="Times New Roman"/>
          <w:b/>
          <w:sz w:val="28"/>
          <w:szCs w:val="28"/>
        </w:rPr>
        <w:t>к</w:t>
      </w:r>
      <w:r w:rsidR="00436B7D" w:rsidRPr="00686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B7D" w:rsidRPr="00686AE6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  </w:t>
      </w:r>
      <w:proofErr w:type="spellStart"/>
      <w:r w:rsidR="00686AE6" w:rsidRPr="00686AE6">
        <w:rPr>
          <w:rFonts w:ascii="Times New Roman" w:hAnsi="Times New Roman" w:cs="Times New Roman"/>
          <w:sz w:val="28"/>
          <w:szCs w:val="28"/>
        </w:rPr>
        <w:t>Пелевский</w:t>
      </w:r>
      <w:proofErr w:type="spellEnd"/>
      <w:r w:rsidR="00436B7D" w:rsidRPr="00686AE6">
        <w:rPr>
          <w:rFonts w:ascii="Times New Roman" w:hAnsi="Times New Roman" w:cs="Times New Roman"/>
          <w:sz w:val="28"/>
          <w:szCs w:val="28"/>
        </w:rPr>
        <w:t xml:space="preserve"> детский сад  «</w:t>
      </w:r>
      <w:proofErr w:type="spellStart"/>
      <w:r w:rsidR="00686AE6" w:rsidRPr="00686AE6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="00436B7D" w:rsidRPr="00686AE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36B7D" w:rsidRPr="00686AE6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436B7D" w:rsidRPr="00686AE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</w:t>
      </w:r>
      <w:r w:rsidR="00686AE6" w:rsidRPr="00686AE6">
        <w:rPr>
          <w:rFonts w:ascii="Times New Roman" w:hAnsi="Times New Roman" w:cs="Times New Roman"/>
          <w:sz w:val="28"/>
          <w:szCs w:val="28"/>
        </w:rPr>
        <w:t xml:space="preserve"> Татарстан на </w:t>
      </w:r>
      <w:r w:rsidR="001D55CD">
        <w:rPr>
          <w:rFonts w:ascii="Times New Roman" w:hAnsi="Times New Roman" w:cs="Times New Roman"/>
          <w:sz w:val="28"/>
          <w:szCs w:val="28"/>
        </w:rPr>
        <w:t>2021-2022</w:t>
      </w:r>
      <w:r w:rsidR="00686AE6" w:rsidRPr="00686A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700C" w:rsidRPr="008238DC" w:rsidRDefault="007F700C" w:rsidP="00C854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38DC">
        <w:rPr>
          <w:rFonts w:ascii="Times New Roman" w:hAnsi="Times New Roman" w:cs="Times New Roman"/>
          <w:sz w:val="28"/>
          <w:szCs w:val="28"/>
        </w:rPr>
        <w:t>Учебный план</w:t>
      </w:r>
      <w:r w:rsidR="00436B7D">
        <w:rPr>
          <w:rFonts w:ascii="Times New Roman" w:hAnsi="Times New Roman" w:cs="Times New Roman"/>
          <w:sz w:val="28"/>
          <w:szCs w:val="28"/>
        </w:rPr>
        <w:t xml:space="preserve"> – график </w:t>
      </w:r>
      <w:r w:rsidR="00C8541D" w:rsidRPr="00C8541D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  </w:t>
      </w:r>
      <w:proofErr w:type="spellStart"/>
      <w:r w:rsidR="00686AE6">
        <w:rPr>
          <w:rFonts w:ascii="Times New Roman" w:hAnsi="Times New Roman" w:cs="Times New Roman"/>
          <w:sz w:val="28"/>
          <w:szCs w:val="28"/>
        </w:rPr>
        <w:t>Пелевский</w:t>
      </w:r>
      <w:proofErr w:type="spellEnd"/>
      <w:r w:rsidR="00C8541D" w:rsidRPr="00C8541D">
        <w:rPr>
          <w:rFonts w:ascii="Times New Roman" w:hAnsi="Times New Roman" w:cs="Times New Roman"/>
          <w:sz w:val="28"/>
          <w:szCs w:val="28"/>
        </w:rPr>
        <w:t xml:space="preserve"> детский сад  «</w:t>
      </w:r>
      <w:proofErr w:type="spellStart"/>
      <w:r w:rsidR="00686AE6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="00C8541D" w:rsidRPr="00C854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8541D" w:rsidRPr="00C8541D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C8541D" w:rsidRPr="00C8541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238DC">
        <w:rPr>
          <w:rFonts w:ascii="Times New Roman" w:hAnsi="Times New Roman" w:cs="Times New Roman"/>
          <w:sz w:val="28"/>
          <w:szCs w:val="28"/>
        </w:rPr>
        <w:t xml:space="preserve"> </w:t>
      </w:r>
      <w:r w:rsidR="00436B7D">
        <w:rPr>
          <w:rFonts w:ascii="Times New Roman" w:hAnsi="Times New Roman" w:cs="Times New Roman"/>
          <w:sz w:val="28"/>
          <w:szCs w:val="28"/>
        </w:rPr>
        <w:t xml:space="preserve">на </w:t>
      </w:r>
      <w:r w:rsidR="001D55CD">
        <w:rPr>
          <w:rFonts w:ascii="Times New Roman" w:hAnsi="Times New Roman" w:cs="Times New Roman"/>
          <w:sz w:val="28"/>
          <w:szCs w:val="28"/>
        </w:rPr>
        <w:t>2021-2022</w:t>
      </w:r>
      <w:r w:rsidR="00436B7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F700C" w:rsidRPr="008238DC" w:rsidRDefault="007F700C" w:rsidP="007F700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238DC">
        <w:rPr>
          <w:rFonts w:ascii="Times New Roman" w:hAnsi="Times New Roman" w:cs="Times New Roman"/>
          <w:sz w:val="28"/>
          <w:szCs w:val="28"/>
        </w:rPr>
        <w:t xml:space="preserve">График образовательной </w:t>
      </w:r>
      <w:r w:rsidR="008238DC">
        <w:rPr>
          <w:rFonts w:ascii="Times New Roman" w:hAnsi="Times New Roman" w:cs="Times New Roman"/>
          <w:sz w:val="28"/>
          <w:szCs w:val="28"/>
        </w:rPr>
        <w:t>деятельности</w:t>
      </w:r>
      <w:r w:rsidR="00436B7D">
        <w:rPr>
          <w:rFonts w:ascii="Times New Roman" w:hAnsi="Times New Roman" w:cs="Times New Roman"/>
          <w:sz w:val="28"/>
          <w:szCs w:val="28"/>
        </w:rPr>
        <w:t xml:space="preserve"> на </w:t>
      </w:r>
      <w:r w:rsidR="001D55CD">
        <w:rPr>
          <w:rFonts w:ascii="Times New Roman" w:hAnsi="Times New Roman" w:cs="Times New Roman"/>
          <w:sz w:val="28"/>
          <w:szCs w:val="28"/>
        </w:rPr>
        <w:t>2021-2022</w:t>
      </w:r>
      <w:r w:rsidR="00436B7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F700C" w:rsidRPr="008238DC" w:rsidRDefault="007F700C" w:rsidP="007F700C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8238DC">
        <w:rPr>
          <w:rFonts w:ascii="Times New Roman" w:hAnsi="Times New Roman" w:cs="Times New Roman"/>
          <w:sz w:val="28"/>
          <w:szCs w:val="28"/>
        </w:rPr>
        <w:t>Организация режима д</w:t>
      </w:r>
      <w:r w:rsidR="008238DC">
        <w:rPr>
          <w:rFonts w:ascii="Times New Roman" w:hAnsi="Times New Roman" w:cs="Times New Roman"/>
          <w:sz w:val="28"/>
          <w:szCs w:val="28"/>
        </w:rPr>
        <w:t>ня</w:t>
      </w:r>
    </w:p>
    <w:p w:rsidR="007F700C" w:rsidRPr="007F700C" w:rsidRDefault="007F700C" w:rsidP="007F700C">
      <w:pPr>
        <w:spacing w:line="480" w:lineRule="auto"/>
        <w:rPr>
          <w:rFonts w:ascii="Times New Roman" w:hAnsi="Times New Roman" w:cs="Times New Roman"/>
        </w:rPr>
      </w:pPr>
    </w:p>
    <w:p w:rsidR="007F700C" w:rsidRDefault="007F700C" w:rsidP="007F700C">
      <w:pPr>
        <w:spacing w:line="360" w:lineRule="auto"/>
        <w:jc w:val="center"/>
        <w:rPr>
          <w:b/>
          <w:sz w:val="28"/>
          <w:szCs w:val="28"/>
        </w:rPr>
      </w:pPr>
    </w:p>
    <w:p w:rsidR="007F700C" w:rsidRDefault="007F700C" w:rsidP="007F700C">
      <w:pPr>
        <w:spacing w:line="360" w:lineRule="auto"/>
        <w:jc w:val="center"/>
        <w:rPr>
          <w:b/>
          <w:sz w:val="28"/>
          <w:szCs w:val="28"/>
        </w:rPr>
      </w:pPr>
    </w:p>
    <w:p w:rsidR="007F700C" w:rsidRDefault="007F700C" w:rsidP="007F700C">
      <w:pPr>
        <w:spacing w:line="360" w:lineRule="auto"/>
        <w:jc w:val="center"/>
        <w:rPr>
          <w:b/>
          <w:sz w:val="28"/>
          <w:szCs w:val="28"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686AE6" w:rsidRDefault="00686AE6" w:rsidP="00BD0BC5">
      <w:pPr>
        <w:jc w:val="center"/>
        <w:rPr>
          <w:rFonts w:ascii="Times New Roman" w:hAnsi="Times New Roman" w:cs="Times New Roman"/>
          <w:b/>
        </w:rPr>
      </w:pPr>
    </w:p>
    <w:p w:rsidR="00686AE6" w:rsidRDefault="00686AE6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7F700C" w:rsidRDefault="007F700C" w:rsidP="00BD0BC5">
      <w:pPr>
        <w:jc w:val="center"/>
        <w:rPr>
          <w:rFonts w:ascii="Times New Roman" w:hAnsi="Times New Roman" w:cs="Times New Roman"/>
          <w:b/>
        </w:rPr>
      </w:pPr>
    </w:p>
    <w:p w:rsidR="003A5A04" w:rsidRPr="009D677F" w:rsidRDefault="007F4650" w:rsidP="00BD0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F4650" w:rsidRDefault="007F4650" w:rsidP="00E43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677F">
        <w:rPr>
          <w:rFonts w:ascii="Times New Roman" w:hAnsi="Times New Roman" w:cs="Times New Roman"/>
          <w:sz w:val="28"/>
          <w:szCs w:val="28"/>
        </w:rPr>
        <w:t xml:space="preserve">Учебный план муниципального бюджетного дошкольного образовательного учреждения </w:t>
      </w:r>
      <w:proofErr w:type="spellStart"/>
      <w:r w:rsidR="00686AE6">
        <w:rPr>
          <w:rFonts w:ascii="Times New Roman" w:hAnsi="Times New Roman" w:cs="Times New Roman"/>
          <w:sz w:val="28"/>
          <w:szCs w:val="28"/>
        </w:rPr>
        <w:t>Пелевского</w:t>
      </w:r>
      <w:proofErr w:type="spellEnd"/>
      <w:r w:rsidR="00686AE6">
        <w:rPr>
          <w:rFonts w:ascii="Times New Roman" w:hAnsi="Times New Roman" w:cs="Times New Roman"/>
          <w:sz w:val="28"/>
          <w:szCs w:val="28"/>
        </w:rPr>
        <w:t xml:space="preserve"> </w:t>
      </w:r>
      <w:r w:rsidRPr="009D677F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686AE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86AE6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Pr="009D677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D677F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9D677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составлен</w:t>
      </w:r>
      <w:r w:rsidR="00436B7D">
        <w:rPr>
          <w:rFonts w:ascii="Times New Roman" w:hAnsi="Times New Roman" w:cs="Times New Roman"/>
          <w:sz w:val="28"/>
          <w:szCs w:val="28"/>
        </w:rPr>
        <w:t xml:space="preserve"> (далее – ДОО)</w:t>
      </w:r>
      <w:r w:rsidRPr="009D677F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29.12.2012 г.  № 273-ФЗ «Об образовании в Российской Федерации» (далее – Закон об образовании), федеральным государственным образовательным стандартом дошкольного образования (далее – ФГОС ДО), приказом </w:t>
      </w:r>
      <w:proofErr w:type="spellStart"/>
      <w:r w:rsidRPr="009D677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D677F">
        <w:rPr>
          <w:rFonts w:ascii="Times New Roman" w:hAnsi="Times New Roman" w:cs="Times New Roman"/>
          <w:sz w:val="28"/>
          <w:szCs w:val="28"/>
        </w:rPr>
        <w:t xml:space="preserve"> России от 30.08.2013 г. №1014 «Об утверждении Порядка организации и осуществления</w:t>
      </w:r>
      <w:r w:rsidR="008F458C">
        <w:rPr>
          <w:rFonts w:ascii="Times New Roman" w:hAnsi="Times New Roman" w:cs="Times New Roman"/>
          <w:sz w:val="28"/>
          <w:szCs w:val="28"/>
        </w:rPr>
        <w:t xml:space="preserve"> </w:t>
      </w:r>
      <w:r w:rsidRPr="009D677F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9D67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677F">
        <w:rPr>
          <w:rFonts w:ascii="Times New Roman" w:hAnsi="Times New Roman" w:cs="Times New Roman"/>
          <w:sz w:val="28"/>
          <w:szCs w:val="28"/>
        </w:rPr>
        <w:t xml:space="preserve">деятельности по основным общеобразовательным программам – образовательным программам дошкольного образования», ориентирован на Концепцию дошкольного воспитания, учитывает основные положения инструктивно – методического письма Минобразования России от 14.03.2000 №65/23-16 «О гигиенических </w:t>
      </w:r>
      <w:r w:rsidR="00EC4DD5" w:rsidRPr="009D677F">
        <w:rPr>
          <w:rFonts w:ascii="Times New Roman" w:hAnsi="Times New Roman" w:cs="Times New Roman"/>
          <w:sz w:val="28"/>
          <w:szCs w:val="28"/>
        </w:rPr>
        <w:t>требованиях к максимальной нагрузке на детей дошкольного возраста в организованных формах обучения»,</w:t>
      </w:r>
      <w:r w:rsidR="00436B7D">
        <w:rPr>
          <w:rFonts w:ascii="Times New Roman" w:hAnsi="Times New Roman" w:cs="Times New Roman"/>
          <w:sz w:val="28"/>
          <w:szCs w:val="28"/>
        </w:rPr>
        <w:t xml:space="preserve"> </w:t>
      </w:r>
      <w:r w:rsidR="006B53DB" w:rsidRPr="006B53DB">
        <w:rPr>
          <w:rFonts w:ascii="Times New Roman" w:hAnsi="Times New Roman" w:cs="Times New Roman"/>
          <w:bCs/>
          <w:sz w:val="28"/>
          <w:szCs w:val="28"/>
        </w:rPr>
        <w:t>СанПиН</w:t>
      </w:r>
      <w:r w:rsidR="006B53DB">
        <w:rPr>
          <w:rFonts w:ascii="Times New Roman" w:hAnsi="Times New Roman" w:cs="Times New Roman"/>
          <w:bCs/>
          <w:sz w:val="28"/>
          <w:szCs w:val="28"/>
        </w:rPr>
        <w:t>а</w:t>
      </w:r>
      <w:r w:rsidR="006B53DB" w:rsidRPr="006B53DB">
        <w:rPr>
          <w:rFonts w:ascii="Times New Roman" w:hAnsi="Times New Roman" w:cs="Times New Roman"/>
          <w:bCs/>
          <w:sz w:val="28"/>
          <w:szCs w:val="28"/>
        </w:rPr>
        <w:t xml:space="preserve"> 2.4.1.3049-13</w:t>
      </w:r>
      <w:r w:rsidR="006B53DB">
        <w:rPr>
          <w:rFonts w:ascii="Times New Roman" w:hAnsi="Times New Roman" w:cs="Times New Roman"/>
          <w:bCs/>
          <w:sz w:val="28"/>
          <w:szCs w:val="28"/>
        </w:rPr>
        <w:t>,</w:t>
      </w:r>
      <w:r w:rsidR="00EC4DD5" w:rsidRPr="009D677F">
        <w:rPr>
          <w:rFonts w:ascii="Times New Roman" w:hAnsi="Times New Roman" w:cs="Times New Roman"/>
          <w:sz w:val="28"/>
          <w:szCs w:val="28"/>
        </w:rPr>
        <w:t xml:space="preserve"> инструктивного письма Минобразования России от 02.06.1998 г. №89/34-16 «О реализации права дошкольных образовательных учреждений на выбор</w:t>
      </w:r>
      <w:proofErr w:type="gramEnd"/>
      <w:r w:rsidR="00EC4DD5" w:rsidRPr="009D677F">
        <w:rPr>
          <w:rFonts w:ascii="Times New Roman" w:hAnsi="Times New Roman" w:cs="Times New Roman"/>
          <w:sz w:val="28"/>
          <w:szCs w:val="28"/>
        </w:rPr>
        <w:t xml:space="preserve"> программ и педагогических технологий», Устава ДОО</w:t>
      </w:r>
      <w:r w:rsidR="00307A06" w:rsidRPr="009D677F">
        <w:rPr>
          <w:rFonts w:ascii="Times New Roman" w:hAnsi="Times New Roman" w:cs="Times New Roman"/>
          <w:sz w:val="28"/>
          <w:szCs w:val="28"/>
        </w:rPr>
        <w:t>. Данный учебный план (в части определения содержательного компонента образовательного процесса) составлен с учетом перспектив в обновлении содержания, зафиксированных в Концепции и программе развития ДОО.</w:t>
      </w:r>
    </w:p>
    <w:p w:rsidR="006B53DB" w:rsidRPr="009D677F" w:rsidRDefault="006B53DB" w:rsidP="006B53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09D" w:rsidRPr="009D677F" w:rsidRDefault="00307A06" w:rsidP="00A234E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>В ДОО</w:t>
      </w:r>
      <w:r w:rsidR="00686AE6">
        <w:rPr>
          <w:rFonts w:ascii="Times New Roman" w:hAnsi="Times New Roman" w:cs="Times New Roman"/>
          <w:b/>
          <w:sz w:val="28"/>
          <w:szCs w:val="28"/>
        </w:rPr>
        <w:t xml:space="preserve"> функционирует 1разнов</w:t>
      </w:r>
      <w:r w:rsidR="00E8425C">
        <w:rPr>
          <w:rFonts w:ascii="Times New Roman" w:hAnsi="Times New Roman" w:cs="Times New Roman"/>
          <w:b/>
          <w:sz w:val="28"/>
          <w:szCs w:val="28"/>
        </w:rPr>
        <w:t>озрастная</w:t>
      </w:r>
      <w:r w:rsidR="0058409D" w:rsidRPr="009D67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E8425C">
        <w:rPr>
          <w:rFonts w:ascii="Times New Roman" w:hAnsi="Times New Roman" w:cs="Times New Roman"/>
          <w:b/>
          <w:sz w:val="28"/>
          <w:szCs w:val="28"/>
        </w:rPr>
        <w:t>а.</w:t>
      </w:r>
    </w:p>
    <w:p w:rsidR="0058409D" w:rsidRPr="009D677F" w:rsidRDefault="0058409D" w:rsidP="00A234E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Фундамент образовательного процесса составляет основная образовательная программа дошкольного образования, разработанная и утвержденная в ДОО в с</w:t>
      </w:r>
      <w:r w:rsidR="006B53DB">
        <w:rPr>
          <w:rFonts w:ascii="Times New Roman" w:hAnsi="Times New Roman" w:cs="Times New Roman"/>
          <w:sz w:val="28"/>
          <w:szCs w:val="28"/>
        </w:rPr>
        <w:t>оответствии с требованиями ФГОС</w:t>
      </w:r>
      <w:r w:rsidR="00436B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6B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B53DB">
        <w:rPr>
          <w:rFonts w:ascii="Times New Roman" w:hAnsi="Times New Roman" w:cs="Times New Roman"/>
          <w:sz w:val="28"/>
          <w:szCs w:val="28"/>
        </w:rPr>
        <w:t>.</w:t>
      </w:r>
    </w:p>
    <w:p w:rsidR="00BD0BC5" w:rsidRPr="009D677F" w:rsidRDefault="00BD0BC5" w:rsidP="00A234E0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>Продолжительность образовательной деятельности</w:t>
      </w:r>
      <w:r w:rsidRPr="009D677F">
        <w:rPr>
          <w:rFonts w:ascii="Times New Roman" w:hAnsi="Times New Roman" w:cs="Times New Roman"/>
          <w:sz w:val="28"/>
          <w:szCs w:val="28"/>
        </w:rPr>
        <w:t xml:space="preserve"> и недельной образовательной нагрузки  составляет разумный минимум и не превышает нормы </w:t>
      </w:r>
      <w:proofErr w:type="gramStart"/>
      <w:r w:rsidRPr="009D677F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9D677F">
        <w:rPr>
          <w:rFonts w:ascii="Times New Roman" w:hAnsi="Times New Roman" w:cs="Times New Roman"/>
          <w:sz w:val="28"/>
          <w:szCs w:val="28"/>
        </w:rPr>
        <w:t xml:space="preserve"> СанПиН 2.4.1.3049.13. Прослеживается  целесообразное соотношение организованной образовательной деятельности, дополнительного образования  и самостоятельной деятельности детей, двигательной и интеллектуальной активности дошкольников, соблюдение объема учебной нагрузки. </w:t>
      </w:r>
    </w:p>
    <w:p w:rsidR="00BD0BC5" w:rsidRPr="009D677F" w:rsidRDefault="00BD0BC5" w:rsidP="00A234E0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 xml:space="preserve">Для детей до 3 лет  </w:t>
      </w:r>
      <w:r w:rsidRPr="009D677F">
        <w:rPr>
          <w:rFonts w:ascii="Times New Roman" w:hAnsi="Times New Roman" w:cs="Times New Roman"/>
          <w:sz w:val="28"/>
          <w:szCs w:val="28"/>
        </w:rPr>
        <w:t>образовательная деятельность составляет не более 1,5 часа в неделю (игровая, музыкальная деятельность, общение, развити</w:t>
      </w:r>
      <w:r w:rsidR="008F458C">
        <w:rPr>
          <w:rFonts w:ascii="Times New Roman" w:hAnsi="Times New Roman" w:cs="Times New Roman"/>
          <w:sz w:val="28"/>
          <w:szCs w:val="28"/>
        </w:rPr>
        <w:t xml:space="preserve">е движений). Продолжительность </w:t>
      </w:r>
      <w:r w:rsidRPr="009D677F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составляет не более  10 минут.  Допускается осуществлять непосредственно </w:t>
      </w:r>
      <w:r w:rsidRPr="009D677F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 в первую и во вторую  половину дня (по 8 – 10 минут).</w:t>
      </w:r>
    </w:p>
    <w:p w:rsidR="00BD0BC5" w:rsidRPr="009D677F" w:rsidRDefault="00BD0BC5" w:rsidP="00A234E0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>Для детей от 3 до 4 лет</w:t>
      </w:r>
      <w:r w:rsidRPr="009D677F">
        <w:rPr>
          <w:rFonts w:ascii="Times New Roman" w:hAnsi="Times New Roman" w:cs="Times New Roman"/>
          <w:sz w:val="28"/>
          <w:szCs w:val="28"/>
        </w:rPr>
        <w:t xml:space="preserve">  в режиме  дня предусмотрена  организованная образовательная деятельность, включая перерывы между ее различными видами. Для детей с 3 до 4 лет образовательная деятельность составляет не более 2 часа 45 минут  в неделю. Продолжительность непосредственно образовательной деятельности составляет не более 15 минут. Максимально допустимый объем  образовательной нагрузки в первой половине дня не превышает 30 минут. </w:t>
      </w:r>
    </w:p>
    <w:p w:rsidR="00BD0BC5" w:rsidRPr="009D677F" w:rsidRDefault="00BD0BC5" w:rsidP="00A234E0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>Для детей с 4 до 5 лет</w:t>
      </w:r>
      <w:r w:rsidR="008F4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77F">
        <w:rPr>
          <w:rFonts w:ascii="Times New Roman" w:hAnsi="Times New Roman" w:cs="Times New Roman"/>
          <w:sz w:val="28"/>
          <w:szCs w:val="28"/>
        </w:rPr>
        <w:t>максимальная  недельная  образовательная нагрузка, включая реализацию дополнительных образовательных программ,  составляет 4 часа. Продолжительность непрерывной  непосредственно образовательной деятельности составляет не более 20 минут. Максимально допустимый объем  образовательной нагрузки в первой половине дня в средней группе  не превышает 40 минут.</w:t>
      </w:r>
    </w:p>
    <w:p w:rsidR="00BD0BC5" w:rsidRPr="009D677F" w:rsidRDefault="00BD0BC5" w:rsidP="00A234E0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>Для детей 5-6 лет</w:t>
      </w:r>
      <w:r w:rsidR="008F4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77F">
        <w:rPr>
          <w:rFonts w:ascii="Times New Roman" w:hAnsi="Times New Roman" w:cs="Times New Roman"/>
          <w:sz w:val="28"/>
          <w:szCs w:val="28"/>
        </w:rPr>
        <w:t xml:space="preserve">максимально  недельная  образовательная нагрузка, включая реализацию дополнительных образовательных программ,  составляет 6 часов 15 минут. Продолжительность непрерывной  образовательной деятельности составляет не более 25 минут. Максимально допустимый объем  образовательной нагрузки в первой половине дня в старшей группе  не превышает 45 минут. </w:t>
      </w:r>
    </w:p>
    <w:p w:rsidR="00BD0BC5" w:rsidRPr="009D677F" w:rsidRDefault="00BD0BC5" w:rsidP="00A234E0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>Для детей 6-7 лет</w:t>
      </w:r>
      <w:r w:rsidR="008F4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77F">
        <w:rPr>
          <w:rFonts w:ascii="Times New Roman" w:hAnsi="Times New Roman" w:cs="Times New Roman"/>
          <w:sz w:val="28"/>
          <w:szCs w:val="28"/>
        </w:rPr>
        <w:t xml:space="preserve">максимально  недельная  образовательная нагрузка, включая реализацию дополнительных образовательных программ,  составляет  8 часов 30 минут. Продолжительность непрерывной  образовательной деятельности составляет не более 30 минут. Максимально допустимый объем  образовательной нагрузки в первой половине дня в подготовительной  группе  не превышает 1,5 часа. </w:t>
      </w:r>
    </w:p>
    <w:p w:rsidR="00BD0BC5" w:rsidRPr="009D677F" w:rsidRDefault="00BD0BC5" w:rsidP="00A234E0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В середине времени, отведенного на непрерывную образовательную деятельность, в первой половине дня  начиная со 2-й младшей группы, проводят физкультминутку. Перерывы между периодами непрерывной образовательной деятельности – не менее 10 минут.</w:t>
      </w:r>
    </w:p>
    <w:p w:rsidR="00BD0BC5" w:rsidRPr="009D677F" w:rsidRDefault="008F458C" w:rsidP="00A234E0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D0BC5" w:rsidRPr="009D677F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 в старшей и подготовительной группе может осуществляться во второй половине дня, после дневного сна, но не чаще 2-3 раз в неделю. Ее продолжительность составляет не более 25-30 </w:t>
      </w:r>
      <w:r w:rsidR="00BD0BC5" w:rsidRPr="009D677F">
        <w:rPr>
          <w:rFonts w:ascii="Times New Roman" w:hAnsi="Times New Roman" w:cs="Times New Roman"/>
          <w:sz w:val="28"/>
          <w:szCs w:val="28"/>
        </w:rPr>
        <w:lastRenderedPageBreak/>
        <w:t>минут в день. В середине времени, отведенного на непрерывную образовательную деятельность, проводят физкультминутку.</w:t>
      </w:r>
    </w:p>
    <w:p w:rsidR="00252060" w:rsidRPr="009D677F" w:rsidRDefault="00BD0BC5" w:rsidP="001621BD">
      <w:pPr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 xml:space="preserve">В режиме дня во всех возрастных группах выделено специальное время для  ежедневного чтения детям художественной литературы. Это не является обязательным элементом режима дня, и чтение может быть заменено самостоятельной деятельностью детей, однако для эффективного решения программных задач воспитатели ежедневно читают детям художественную литературу. </w:t>
      </w:r>
    </w:p>
    <w:p w:rsidR="00BD0BC5" w:rsidRPr="009D677F" w:rsidRDefault="00BD0BC5" w:rsidP="00A234E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 xml:space="preserve">    Для детей 2-3 лет длительность чтения, с обсуждением прочитанного  составляет 5-10 минут.</w:t>
      </w:r>
    </w:p>
    <w:p w:rsidR="00BD0BC5" w:rsidRPr="009D677F" w:rsidRDefault="00BD0BC5" w:rsidP="00A234E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 xml:space="preserve">    Для детей 3-4 лет длительность чтения, с обсуждением прочитанного  составляет 10-15 минут.</w:t>
      </w:r>
    </w:p>
    <w:p w:rsidR="00BD0BC5" w:rsidRPr="009D677F" w:rsidRDefault="00BD0BC5" w:rsidP="00A234E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 xml:space="preserve">   Для детей 4-5 лет длительность чтения, с обсуждением прочитанного  составляет 10-15 минут.</w:t>
      </w:r>
    </w:p>
    <w:p w:rsidR="00BD0BC5" w:rsidRDefault="00BD0BC5" w:rsidP="001621BD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 xml:space="preserve">    Для детей 5-6 лет длительность чтения, с обсуждением прочитанного  составляет 15-20 минут.  </w:t>
      </w:r>
    </w:p>
    <w:p w:rsidR="001621BD" w:rsidRPr="009D677F" w:rsidRDefault="001621BD" w:rsidP="001621BD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детей 6-7 лет длительность чтения, с обсуждением прочитанного составляет 20-30 минут.</w:t>
      </w:r>
    </w:p>
    <w:p w:rsidR="00B97E97" w:rsidRDefault="007F766C" w:rsidP="00436B7D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 xml:space="preserve">Образовательные области «Социально-коммуникативное развитие», «Познавательное развитие», «Речевое развитие», </w:t>
      </w:r>
      <w:r w:rsidR="00713FF3" w:rsidRPr="009D677F">
        <w:rPr>
          <w:rFonts w:ascii="Times New Roman" w:hAnsi="Times New Roman" w:cs="Times New Roman"/>
          <w:sz w:val="28"/>
          <w:szCs w:val="28"/>
        </w:rPr>
        <w:t>«Художественно-эстетическое развитие», «Физическое развитие»</w:t>
      </w:r>
      <w:r w:rsidR="002F6923" w:rsidRPr="009D677F">
        <w:rPr>
          <w:rFonts w:ascii="Times New Roman" w:hAnsi="Times New Roman" w:cs="Times New Roman"/>
          <w:sz w:val="28"/>
          <w:szCs w:val="28"/>
        </w:rPr>
        <w:t xml:space="preserve"> реализуются ежедневно в рамках непосредственно образовательной деятельности в ходе режимных моментов, совместной деятельности педагога и воспитанников и самостоятельной деятельности детей в первой и второй половине дня.</w:t>
      </w:r>
    </w:p>
    <w:p w:rsidR="009D677F" w:rsidRDefault="006561A8" w:rsidP="00436B7D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621BD">
        <w:rPr>
          <w:rFonts w:ascii="Times New Roman" w:hAnsi="Times New Roman" w:cs="Times New Roman"/>
          <w:sz w:val="28"/>
          <w:szCs w:val="28"/>
        </w:rPr>
        <w:t xml:space="preserve">ДОО </w:t>
      </w:r>
      <w:r w:rsidRPr="009D677F">
        <w:rPr>
          <w:rFonts w:ascii="Times New Roman" w:hAnsi="Times New Roman" w:cs="Times New Roman"/>
          <w:sz w:val="28"/>
          <w:szCs w:val="28"/>
        </w:rPr>
        <w:t xml:space="preserve">ориентирована на создание условий социальной ситуации развития дошкольников, открывающей возможности позитивной социализации ребенка,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</w:t>
      </w:r>
      <w:proofErr w:type="gramStart"/>
      <w:r w:rsidRPr="009D67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D677F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6561A8" w:rsidRPr="009D677F" w:rsidRDefault="006561A8" w:rsidP="00A234E0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>Для успешной реализации программы в ДОО обеспечиваются следующие психолого-педагогические условия:</w:t>
      </w:r>
    </w:p>
    <w:p w:rsidR="006561A8" w:rsidRPr="009D677F" w:rsidRDefault="006561A8" w:rsidP="00A234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6561A8" w:rsidRPr="009D677F" w:rsidRDefault="006561A8" w:rsidP="00A234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lastRenderedPageBreak/>
        <w:t>Использование в образовательном процессе форм и методов работы с детьми, соответствующих их психолого-возрастным и индивидуальным особенностям;</w:t>
      </w:r>
    </w:p>
    <w:p w:rsidR="006561A8" w:rsidRPr="009D677F" w:rsidRDefault="00163E87" w:rsidP="00A234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163E87" w:rsidRPr="009D677F" w:rsidRDefault="00163E87" w:rsidP="00A234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Поддержка педагогами положительного, доброжелательного отношения детей друг к другу и взаимодействия в разных видах деятельности;</w:t>
      </w:r>
    </w:p>
    <w:p w:rsidR="00163E87" w:rsidRPr="009D677F" w:rsidRDefault="00163E87" w:rsidP="00A234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Поддержка инициативы и самостоятельности детей в специфических видах деятельности;</w:t>
      </w:r>
    </w:p>
    <w:p w:rsidR="00163E87" w:rsidRPr="009D677F" w:rsidRDefault="00163E87" w:rsidP="00A234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Возможность выбора материалов, видов активности, участников совместной деятельности и общения;</w:t>
      </w:r>
    </w:p>
    <w:p w:rsidR="00163E87" w:rsidRPr="009D677F" w:rsidRDefault="00163E87" w:rsidP="00A234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Защита от всех форм физического и психического насилия;</w:t>
      </w:r>
    </w:p>
    <w:p w:rsidR="00163E87" w:rsidRPr="009D677F" w:rsidRDefault="00163E87" w:rsidP="00A234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>Построение взаимодействия с семьями воспитанников в целях осуществления  полноценного развития каждого ребенка, вовлечение семей в образовательный процесс.</w:t>
      </w:r>
    </w:p>
    <w:p w:rsidR="00163E87" w:rsidRPr="009D677F" w:rsidRDefault="00163E87" w:rsidP="00A234E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sz w:val="28"/>
          <w:szCs w:val="28"/>
        </w:rPr>
        <w:t xml:space="preserve">Содержание программы предусматривает постепенный переход от развития элементарных представлений об объекте до установления связей и зависимых отношений между предметами и явлениями; формирует способы познания. Программа обеспечивает развитие способности к самостоятельной интеллектуальной деятельности, поддерживает интерес к экспериментированию, способствует сохранению и поддержке индивидуальности ребенка, развитию его индивидуальных особенностей и творческого потенциала как субъекта отношений с людьми, миром и самим с собой. </w:t>
      </w:r>
    </w:p>
    <w:p w:rsidR="00E7258D" w:rsidRDefault="00E7258D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58D" w:rsidRDefault="00E7258D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25C" w:rsidRDefault="00E8425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25C" w:rsidRDefault="00E8425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25C" w:rsidRDefault="00E8425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25C" w:rsidRDefault="00E8425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25C" w:rsidRDefault="00E8425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25C" w:rsidRDefault="00E8425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58D" w:rsidRDefault="00E7258D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E97" w:rsidRDefault="00B97E97" w:rsidP="00B97E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45D">
        <w:rPr>
          <w:rFonts w:ascii="Times New Roman" w:hAnsi="Times New Roman"/>
          <w:b/>
          <w:sz w:val="28"/>
          <w:szCs w:val="28"/>
        </w:rPr>
        <w:lastRenderedPageBreak/>
        <w:t>Годовой календарный учебный график</w:t>
      </w:r>
      <w:r w:rsidRPr="00B97E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E97" w:rsidRPr="0013045D" w:rsidRDefault="00436B7D" w:rsidP="00B97E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 </w:t>
      </w:r>
      <w:r w:rsidR="00B97E97" w:rsidRPr="009D67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6AE6">
        <w:rPr>
          <w:rFonts w:ascii="Times New Roman" w:hAnsi="Times New Roman" w:cs="Times New Roman"/>
          <w:b/>
          <w:sz w:val="28"/>
          <w:szCs w:val="28"/>
        </w:rPr>
        <w:t>Пелевский</w:t>
      </w:r>
      <w:proofErr w:type="spellEnd"/>
      <w:r w:rsidR="00B97E97" w:rsidRPr="009D677F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E97" w:rsidRPr="009D677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86AE6">
        <w:rPr>
          <w:rFonts w:ascii="Times New Roman" w:hAnsi="Times New Roman" w:cs="Times New Roman"/>
          <w:b/>
          <w:sz w:val="28"/>
          <w:szCs w:val="28"/>
        </w:rPr>
        <w:t>Милэшкэй</w:t>
      </w:r>
      <w:proofErr w:type="spellEnd"/>
      <w:r w:rsidR="00B97E97" w:rsidRPr="009D677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8425C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="00E842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</w:t>
      </w:r>
    </w:p>
    <w:p w:rsidR="00B97E97" w:rsidRPr="0013045D" w:rsidRDefault="000D409E" w:rsidP="00B97E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2020 -2021</w:t>
      </w:r>
      <w:r w:rsidR="00B97E97" w:rsidRPr="001304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97E97" w:rsidRPr="0013045D" w:rsidRDefault="00B97E97" w:rsidP="00B97E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417"/>
        <w:gridCol w:w="1418"/>
        <w:gridCol w:w="1417"/>
        <w:gridCol w:w="1559"/>
      </w:tblGrid>
      <w:tr w:rsidR="00B97E97" w:rsidRPr="00B67E9E" w:rsidTr="00436B7D">
        <w:trPr>
          <w:trHeight w:val="387"/>
        </w:trPr>
        <w:tc>
          <w:tcPr>
            <w:tcW w:w="3119" w:type="dxa"/>
            <w:vMerge w:val="restart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E9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E9E"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B97E97" w:rsidRPr="00B67E9E" w:rsidTr="00436B7D">
        <w:tc>
          <w:tcPr>
            <w:tcW w:w="3119" w:type="dxa"/>
            <w:vMerge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E9E">
              <w:rPr>
                <w:rFonts w:ascii="Times New Roman" w:hAnsi="Times New Roman"/>
                <w:b/>
                <w:sz w:val="24"/>
                <w:szCs w:val="24"/>
              </w:rPr>
              <w:t>Ранний возраст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первая младшая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B97E97" w:rsidP="00B97E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Вторая м</w:t>
            </w:r>
            <w:r w:rsidRPr="00B67E9E">
              <w:rPr>
                <w:rFonts w:ascii="Times New Roman" w:hAnsi="Times New Roman"/>
                <w:b/>
                <w:sz w:val="24"/>
                <w:szCs w:val="24"/>
              </w:rPr>
              <w:t>ладшая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E9E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E9E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55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Подготови</w:t>
            </w:r>
            <w:proofErr w:type="spellEnd"/>
            <w:r w:rsidR="00E8425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67E9E">
              <w:rPr>
                <w:rFonts w:ascii="Times New Roman" w:hAnsi="Times New Roman"/>
                <w:b/>
                <w:sz w:val="24"/>
                <w:szCs w:val="24"/>
              </w:rPr>
              <w:t>тельная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 школе</w:t>
            </w:r>
          </w:p>
        </w:tc>
      </w:tr>
      <w:tr w:rsidR="00B97E97" w:rsidRPr="00B67E9E" w:rsidTr="00436B7D"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Режим работы ДО</w:t>
            </w:r>
            <w:r w:rsidR="00436B7D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B97E97" w:rsidRDefault="00E8425C" w:rsidP="00E842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B97E97" w:rsidRPr="00B67E9E" w:rsidTr="00436B7D"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B97E97" w:rsidRDefault="001D55CD" w:rsidP="000D4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 2021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B97E97" w:rsidRPr="00B67E9E" w:rsidTr="00436B7D">
        <w:tc>
          <w:tcPr>
            <w:tcW w:w="3119" w:type="dxa"/>
            <w:shd w:val="clear" w:color="auto" w:fill="auto"/>
          </w:tcPr>
          <w:p w:rsidR="00B97E97" w:rsidRPr="00E65DA5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5DA5">
              <w:rPr>
                <w:rFonts w:ascii="Times New Roman" w:hAnsi="Times New Roman"/>
                <w:sz w:val="24"/>
                <w:szCs w:val="24"/>
              </w:rPr>
              <w:t xml:space="preserve">Количество недель </w:t>
            </w:r>
          </w:p>
        </w:tc>
        <w:tc>
          <w:tcPr>
            <w:tcW w:w="1418" w:type="dxa"/>
            <w:shd w:val="clear" w:color="auto" w:fill="auto"/>
          </w:tcPr>
          <w:p w:rsidR="00B97E97" w:rsidRPr="002F51A3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 (2 недели</w:t>
            </w:r>
            <w:r w:rsidR="008F45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адаптационный период)</w:t>
            </w:r>
          </w:p>
        </w:tc>
        <w:tc>
          <w:tcPr>
            <w:tcW w:w="1417" w:type="dxa"/>
            <w:shd w:val="clear" w:color="auto" w:fill="auto"/>
          </w:tcPr>
          <w:p w:rsidR="00B97E97" w:rsidRPr="002F51A3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B97E97" w:rsidRPr="002F51A3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A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B97E97" w:rsidRPr="002F51A3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:rsidR="00B97E97" w:rsidRPr="002F51A3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B97E97" w:rsidRPr="00B67E9E" w:rsidTr="00436B7D">
        <w:trPr>
          <w:trHeight w:val="562"/>
        </w:trPr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График каникул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B97E97" w:rsidRPr="00B67E9E" w:rsidRDefault="000D409E" w:rsidP="00B97E97">
            <w:pPr>
              <w:numPr>
                <w:ilvl w:val="0"/>
                <w:numId w:val="8"/>
              </w:numPr>
              <w:spacing w:after="0" w:line="240" w:lineRule="auto"/>
              <w:ind w:left="45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с 01.01.2021по __.__.2021г.</w:t>
            </w:r>
          </w:p>
          <w:p w:rsidR="00B97E97" w:rsidRPr="00B67E9E" w:rsidRDefault="00B97E97" w:rsidP="000D409E">
            <w:pPr>
              <w:numPr>
                <w:ilvl w:val="0"/>
                <w:numId w:val="8"/>
              </w:numPr>
              <w:spacing w:after="0" w:line="240" w:lineRule="auto"/>
              <w:ind w:left="45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Летне</w:t>
            </w:r>
            <w:r w:rsidR="00436B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E9E">
              <w:rPr>
                <w:rFonts w:ascii="Times New Roman" w:hAnsi="Times New Roman"/>
                <w:sz w:val="24"/>
                <w:szCs w:val="24"/>
              </w:rPr>
              <w:t xml:space="preserve"> – озд</w:t>
            </w:r>
            <w:r w:rsidR="000D409E">
              <w:rPr>
                <w:rFonts w:ascii="Times New Roman" w:hAnsi="Times New Roman"/>
                <w:sz w:val="24"/>
                <w:szCs w:val="24"/>
              </w:rPr>
              <w:t>оровительный период с 01.06.2021 по 31.08.2021</w:t>
            </w:r>
            <w:r w:rsidRPr="00B67E9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97E97" w:rsidRPr="00B67E9E" w:rsidTr="00436B7D">
        <w:trPr>
          <w:trHeight w:val="255"/>
        </w:trPr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0D409E" w:rsidP="000D4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 2021</w:t>
            </w:r>
            <w:r w:rsidR="00B97E97" w:rsidRPr="00B67E9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B97E97" w:rsidP="000D409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7E9E">
              <w:rPr>
                <w:rFonts w:ascii="Times New Roman" w:hAnsi="Times New Roman"/>
                <w:sz w:val="20"/>
                <w:szCs w:val="20"/>
              </w:rPr>
              <w:t>31 м</w:t>
            </w:r>
            <w:r w:rsidR="000D409E">
              <w:rPr>
                <w:rFonts w:ascii="Times New Roman" w:hAnsi="Times New Roman"/>
                <w:sz w:val="20"/>
                <w:szCs w:val="20"/>
              </w:rPr>
              <w:t>ая 2021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0D409E" w:rsidP="000D409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 2021</w:t>
            </w:r>
            <w:r w:rsidR="00B97E97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0D409E" w:rsidP="000D4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 2021</w:t>
            </w:r>
            <w:r w:rsidR="00B97E97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  <w:tc>
          <w:tcPr>
            <w:tcW w:w="1559" w:type="dxa"/>
            <w:shd w:val="clear" w:color="auto" w:fill="auto"/>
          </w:tcPr>
          <w:p w:rsidR="00B97E97" w:rsidRPr="00B67E9E" w:rsidRDefault="000D409E" w:rsidP="008F45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мая 2021</w:t>
            </w:r>
            <w:r w:rsidR="00B97E9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B97E97" w:rsidRPr="00B67E9E" w:rsidTr="00436B7D"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Продолжительность недели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B97E97" w:rsidRPr="00B67E9E" w:rsidTr="00436B7D">
        <w:trPr>
          <w:trHeight w:val="15"/>
        </w:trPr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Недел</w:t>
            </w:r>
            <w:r w:rsidR="008F458C">
              <w:rPr>
                <w:rFonts w:ascii="Times New Roman" w:hAnsi="Times New Roman"/>
                <w:sz w:val="24"/>
                <w:szCs w:val="24"/>
              </w:rPr>
              <w:t xml:space="preserve">ьная образовательная нагрузка, </w:t>
            </w:r>
            <w:r w:rsidRPr="00B67E9E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97E97" w:rsidRPr="00B67E9E" w:rsidTr="00436B7D">
        <w:trPr>
          <w:trHeight w:val="15"/>
        </w:trPr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Продолжительность образовательной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436B7D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B97E97">
              <w:rPr>
                <w:rFonts w:ascii="Times New Roman" w:hAnsi="Times New Roman"/>
                <w:sz w:val="24"/>
                <w:szCs w:val="24"/>
              </w:rPr>
              <w:t>10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436B7D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436B7D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417" w:type="dxa"/>
            <w:shd w:val="clear" w:color="auto" w:fill="auto"/>
          </w:tcPr>
          <w:p w:rsidR="00B97E97" w:rsidRPr="00B67E9E" w:rsidRDefault="00436B7D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>25 минут</w:t>
            </w:r>
          </w:p>
        </w:tc>
        <w:tc>
          <w:tcPr>
            <w:tcW w:w="1559" w:type="dxa"/>
            <w:shd w:val="clear" w:color="auto" w:fill="auto"/>
          </w:tcPr>
          <w:p w:rsidR="00436B7D" w:rsidRDefault="00436B7D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</w:p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B97E97" w:rsidRPr="00B67E9E" w:rsidTr="00436B7D">
        <w:trPr>
          <w:trHeight w:val="15"/>
        </w:trPr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Объем недел</w:t>
            </w:r>
            <w:r>
              <w:rPr>
                <w:rFonts w:ascii="Times New Roman" w:hAnsi="Times New Roman"/>
                <w:sz w:val="24"/>
                <w:szCs w:val="24"/>
              </w:rPr>
              <w:t>ьной образовательной нагрузки (</w:t>
            </w:r>
            <w:r w:rsidRPr="00B67E9E">
              <w:rPr>
                <w:rFonts w:ascii="Times New Roman" w:hAnsi="Times New Roman"/>
                <w:sz w:val="24"/>
                <w:szCs w:val="24"/>
              </w:rPr>
              <w:t>ОД)</w:t>
            </w:r>
          </w:p>
        </w:tc>
        <w:tc>
          <w:tcPr>
            <w:tcW w:w="1418" w:type="dxa"/>
            <w:shd w:val="clear" w:color="auto" w:fill="auto"/>
          </w:tcPr>
          <w:p w:rsidR="00B97E97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 xml:space="preserve">1 час </w:t>
            </w:r>
          </w:p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1417" w:type="dxa"/>
            <w:shd w:val="clear" w:color="auto" w:fill="auto"/>
          </w:tcPr>
          <w:p w:rsidR="00B97E97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45 минут </w:t>
            </w:r>
          </w:p>
        </w:tc>
        <w:tc>
          <w:tcPr>
            <w:tcW w:w="1418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1417" w:type="dxa"/>
            <w:shd w:val="clear" w:color="auto" w:fill="auto"/>
          </w:tcPr>
          <w:p w:rsidR="00B97E97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 xml:space="preserve"> 15 минут</w:t>
            </w:r>
          </w:p>
        </w:tc>
        <w:tc>
          <w:tcPr>
            <w:tcW w:w="1559" w:type="dxa"/>
            <w:shd w:val="clear" w:color="auto" w:fill="auto"/>
          </w:tcPr>
          <w:p w:rsidR="00B97E97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 xml:space="preserve">8 часов </w:t>
            </w:r>
          </w:p>
          <w:p w:rsidR="00B97E97" w:rsidRPr="00B67E9E" w:rsidRDefault="00B97E97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B97E97" w:rsidRPr="00B67E9E" w:rsidTr="00436B7D">
        <w:trPr>
          <w:trHeight w:val="270"/>
        </w:trPr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Язык обучения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B97E97" w:rsidRPr="00B67E9E" w:rsidRDefault="00E8425C" w:rsidP="00436B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B97E97" w:rsidRPr="00B67E9E" w:rsidTr="00436B7D">
        <w:trPr>
          <w:trHeight w:val="270"/>
        </w:trPr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B97E97" w:rsidRPr="00B67E9E" w:rsidRDefault="000D409E" w:rsidP="000D4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 2020 г.  – 31.08.2020</w:t>
            </w:r>
            <w:r w:rsidR="00B97E97" w:rsidRPr="00B67E9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B97E97" w:rsidRPr="00B67E9E" w:rsidTr="00436B7D">
        <w:trPr>
          <w:trHeight w:val="270"/>
        </w:trPr>
        <w:tc>
          <w:tcPr>
            <w:tcW w:w="3119" w:type="dxa"/>
            <w:shd w:val="clear" w:color="auto" w:fill="auto"/>
          </w:tcPr>
          <w:p w:rsidR="00B97E97" w:rsidRPr="00B67E9E" w:rsidRDefault="00B97E97" w:rsidP="00436B7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Прием детей в ДОУ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B97E97" w:rsidRPr="00B67E9E" w:rsidRDefault="00B97E97" w:rsidP="008F45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E9E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8F458C">
              <w:rPr>
                <w:rFonts w:ascii="Times New Roman" w:hAnsi="Times New Roman"/>
                <w:sz w:val="24"/>
                <w:szCs w:val="24"/>
              </w:rPr>
              <w:t>е</w:t>
            </w:r>
            <w:r w:rsidRPr="00B67E9E">
              <w:rPr>
                <w:rFonts w:ascii="Times New Roman" w:hAnsi="Times New Roman"/>
                <w:sz w:val="24"/>
                <w:szCs w:val="24"/>
              </w:rPr>
              <w:t xml:space="preserve"> учебного года по заявлению родителей при наличии свободных мест</w:t>
            </w:r>
          </w:p>
        </w:tc>
      </w:tr>
    </w:tbl>
    <w:p w:rsidR="00E7258D" w:rsidRDefault="00E7258D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58D" w:rsidRDefault="00E7258D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58D" w:rsidRDefault="00E7258D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58C" w:rsidRDefault="008F458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58C" w:rsidRDefault="008F458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58C" w:rsidRDefault="008F458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58C" w:rsidRDefault="008F458C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58D" w:rsidRDefault="00E7258D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58D" w:rsidRDefault="00E7258D" w:rsidP="00BA723B">
      <w:pPr>
        <w:spacing w:after="120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B7D" w:rsidRPr="0013045D" w:rsidRDefault="007F700C" w:rsidP="00436B7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D52CFA" w:rsidRPr="009D677F">
        <w:rPr>
          <w:rFonts w:ascii="Times New Roman" w:hAnsi="Times New Roman" w:cs="Times New Roman"/>
          <w:b/>
          <w:sz w:val="28"/>
          <w:szCs w:val="28"/>
        </w:rPr>
        <w:t>-график</w:t>
      </w:r>
      <w:r w:rsidRPr="009D6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B7D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 </w:t>
      </w:r>
      <w:r w:rsidR="00436B7D" w:rsidRPr="009D67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6AE6">
        <w:rPr>
          <w:rFonts w:ascii="Times New Roman" w:hAnsi="Times New Roman" w:cs="Times New Roman"/>
          <w:b/>
          <w:sz w:val="28"/>
          <w:szCs w:val="28"/>
        </w:rPr>
        <w:t>Пелевский</w:t>
      </w:r>
      <w:proofErr w:type="spellEnd"/>
      <w:r w:rsidR="00436B7D" w:rsidRPr="009D677F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 w:rsidR="00436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B7D" w:rsidRPr="009D677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86AE6">
        <w:rPr>
          <w:rFonts w:ascii="Times New Roman" w:hAnsi="Times New Roman" w:cs="Times New Roman"/>
          <w:b/>
          <w:sz w:val="28"/>
          <w:szCs w:val="28"/>
        </w:rPr>
        <w:t>Милэшкэй</w:t>
      </w:r>
      <w:proofErr w:type="spellEnd"/>
      <w:r w:rsidR="00436B7D" w:rsidRPr="009D677F">
        <w:rPr>
          <w:rFonts w:ascii="Times New Roman" w:hAnsi="Times New Roman" w:cs="Times New Roman"/>
          <w:b/>
          <w:sz w:val="28"/>
          <w:szCs w:val="28"/>
        </w:rPr>
        <w:t>»</w:t>
      </w:r>
      <w:r w:rsidR="00436B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36B7D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="00436B7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7F700C" w:rsidRPr="00BA723B" w:rsidRDefault="007F700C" w:rsidP="00BA723B">
      <w:pPr>
        <w:spacing w:after="120"/>
        <w:ind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77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D55CD">
        <w:rPr>
          <w:rFonts w:ascii="Times New Roman" w:hAnsi="Times New Roman" w:cs="Times New Roman"/>
          <w:b/>
          <w:sz w:val="28"/>
          <w:szCs w:val="28"/>
        </w:rPr>
        <w:t>2021-2022</w:t>
      </w:r>
      <w:r w:rsidR="00B97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3A06">
        <w:rPr>
          <w:rFonts w:ascii="Times New Roman" w:hAnsi="Times New Roman" w:cs="Times New Roman"/>
          <w:b/>
          <w:sz w:val="28"/>
          <w:szCs w:val="28"/>
        </w:rPr>
        <w:t xml:space="preserve">учебный год </w:t>
      </w:r>
    </w:p>
    <w:tbl>
      <w:tblPr>
        <w:tblW w:w="10490" w:type="dxa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"/>
        <w:gridCol w:w="1678"/>
        <w:gridCol w:w="709"/>
        <w:gridCol w:w="7"/>
        <w:gridCol w:w="833"/>
        <w:gridCol w:w="11"/>
        <w:gridCol w:w="555"/>
        <w:gridCol w:w="988"/>
        <w:gridCol w:w="29"/>
        <w:gridCol w:w="8"/>
        <w:gridCol w:w="540"/>
        <w:gridCol w:w="994"/>
        <w:gridCol w:w="8"/>
        <w:gridCol w:w="65"/>
        <w:gridCol w:w="663"/>
        <w:gridCol w:w="840"/>
        <w:gridCol w:w="573"/>
        <w:gridCol w:w="6"/>
        <w:gridCol w:w="883"/>
      </w:tblGrid>
      <w:tr w:rsidR="009D677F" w:rsidRPr="009D677F" w:rsidTr="000A4114">
        <w:tc>
          <w:tcPr>
            <w:tcW w:w="1092" w:type="dxa"/>
            <w:vMerge w:val="restart"/>
            <w:shd w:val="clear" w:color="auto" w:fill="auto"/>
          </w:tcPr>
          <w:p w:rsidR="009D677F" w:rsidRPr="009D677F" w:rsidRDefault="00063A06" w:rsidP="00EA34B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1686" w:type="dxa"/>
            <w:gridSpan w:val="2"/>
            <w:vMerge w:val="restart"/>
            <w:shd w:val="clear" w:color="auto" w:fill="auto"/>
          </w:tcPr>
          <w:p w:rsidR="009D677F" w:rsidRPr="009D677F" w:rsidRDefault="005E4A7C" w:rsidP="00063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7712" w:type="dxa"/>
            <w:gridSpan w:val="17"/>
            <w:shd w:val="clear" w:color="auto" w:fill="auto"/>
          </w:tcPr>
          <w:p w:rsidR="009D677F" w:rsidRPr="009D677F" w:rsidRDefault="00112AFE" w:rsidP="00436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</w:t>
            </w:r>
          </w:p>
        </w:tc>
      </w:tr>
      <w:tr w:rsidR="00BA723B" w:rsidRPr="009D677F" w:rsidTr="000A4114">
        <w:tc>
          <w:tcPr>
            <w:tcW w:w="10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>Ранний возраст, 1 младшая гр</w:t>
            </w:r>
            <w:r w:rsidR="00C8541D">
              <w:rPr>
                <w:rFonts w:ascii="Times New Roman" w:hAnsi="Times New Roman" w:cs="Times New Roman"/>
                <w:b/>
              </w:rPr>
              <w:t>уппа</w:t>
            </w:r>
          </w:p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2 младшая группа </w:t>
            </w:r>
          </w:p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Средняя </w:t>
            </w:r>
          </w:p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группа </w:t>
            </w:r>
          </w:p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Старшая группа </w:t>
            </w:r>
          </w:p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>Подготов</w:t>
            </w:r>
            <w:r w:rsidR="00C8541D">
              <w:rPr>
                <w:rFonts w:ascii="Times New Roman" w:hAnsi="Times New Roman" w:cs="Times New Roman"/>
                <w:b/>
              </w:rPr>
              <w:t>ительная</w:t>
            </w:r>
          </w:p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группа </w:t>
            </w:r>
          </w:p>
          <w:p w:rsidR="009D677F" w:rsidRPr="009D677F" w:rsidRDefault="009D677F" w:rsidP="00EA34B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D677F" w:rsidRPr="009D677F" w:rsidTr="009D677F">
        <w:tc>
          <w:tcPr>
            <w:tcW w:w="10490" w:type="dxa"/>
            <w:gridSpan w:val="20"/>
            <w:shd w:val="thinDiagStripe" w:color="auto" w:fill="auto"/>
          </w:tcPr>
          <w:p w:rsidR="009D677F" w:rsidRPr="009D677F" w:rsidRDefault="00C8541D" w:rsidP="009D677F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  <w:r w:rsidR="005E4A7C">
              <w:rPr>
                <w:rFonts w:ascii="Times New Roman" w:hAnsi="Times New Roman" w:cs="Times New Roman"/>
                <w:b/>
              </w:rPr>
              <w:t xml:space="preserve"> Программы</w:t>
            </w:r>
          </w:p>
        </w:tc>
      </w:tr>
      <w:tr w:rsidR="00BA723B" w:rsidRPr="009D677F" w:rsidTr="00A713E7">
        <w:trPr>
          <w:trHeight w:val="525"/>
        </w:trPr>
        <w:tc>
          <w:tcPr>
            <w:tcW w:w="2778" w:type="dxa"/>
            <w:gridSpan w:val="3"/>
            <w:shd w:val="clear" w:color="auto" w:fill="auto"/>
          </w:tcPr>
          <w:p w:rsidR="00BA723B" w:rsidRPr="009D677F" w:rsidRDefault="00BA723B" w:rsidP="00EA34B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A723B" w:rsidRPr="006C6511" w:rsidRDefault="006C6511" w:rsidP="00EA34B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BA723B" w:rsidRPr="006C6511" w:rsidRDefault="00C8541D" w:rsidP="00EA34B7">
            <w:pPr>
              <w:spacing w:after="0"/>
              <w:rPr>
                <w:rFonts w:ascii="Times New Roman" w:hAnsi="Times New Roman" w:cs="Times New Roman"/>
              </w:rPr>
            </w:pPr>
            <w:r w:rsidRPr="006C6511">
              <w:rPr>
                <w:rFonts w:ascii="Times New Roman" w:hAnsi="Times New Roman" w:cs="Times New Roman"/>
              </w:rPr>
              <w:t>СД</w:t>
            </w:r>
          </w:p>
        </w:tc>
        <w:tc>
          <w:tcPr>
            <w:tcW w:w="555" w:type="dxa"/>
            <w:shd w:val="clear" w:color="auto" w:fill="auto"/>
          </w:tcPr>
          <w:p w:rsidR="00BA723B" w:rsidRPr="006C6511" w:rsidRDefault="006C6511" w:rsidP="00EA34B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025" w:type="dxa"/>
            <w:gridSpan w:val="3"/>
            <w:shd w:val="clear" w:color="auto" w:fill="auto"/>
          </w:tcPr>
          <w:p w:rsidR="00BA723B" w:rsidRPr="006C6511" w:rsidRDefault="00C8541D" w:rsidP="00EA34B7">
            <w:pPr>
              <w:spacing w:after="0"/>
              <w:rPr>
                <w:rFonts w:ascii="Times New Roman" w:hAnsi="Times New Roman" w:cs="Times New Roman"/>
              </w:rPr>
            </w:pPr>
            <w:r w:rsidRPr="006C6511">
              <w:rPr>
                <w:rFonts w:ascii="Times New Roman" w:hAnsi="Times New Roman" w:cs="Times New Roman"/>
              </w:rPr>
              <w:t>СД</w:t>
            </w:r>
          </w:p>
        </w:tc>
        <w:tc>
          <w:tcPr>
            <w:tcW w:w="540" w:type="dxa"/>
            <w:shd w:val="clear" w:color="auto" w:fill="auto"/>
          </w:tcPr>
          <w:p w:rsidR="00BA723B" w:rsidRPr="006C6511" w:rsidRDefault="006C6511" w:rsidP="00EA34B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994" w:type="dxa"/>
            <w:shd w:val="clear" w:color="auto" w:fill="auto"/>
          </w:tcPr>
          <w:p w:rsidR="00BA723B" w:rsidRPr="006C6511" w:rsidRDefault="00C8541D" w:rsidP="00EA34B7">
            <w:pPr>
              <w:spacing w:after="0"/>
              <w:rPr>
                <w:rFonts w:ascii="Times New Roman" w:hAnsi="Times New Roman" w:cs="Times New Roman"/>
              </w:rPr>
            </w:pPr>
            <w:r w:rsidRPr="006C6511">
              <w:rPr>
                <w:rFonts w:ascii="Times New Roman" w:hAnsi="Times New Roman" w:cs="Times New Roman"/>
              </w:rPr>
              <w:t>СД</w:t>
            </w:r>
          </w:p>
        </w:tc>
        <w:tc>
          <w:tcPr>
            <w:tcW w:w="736" w:type="dxa"/>
            <w:gridSpan w:val="3"/>
            <w:shd w:val="clear" w:color="auto" w:fill="auto"/>
          </w:tcPr>
          <w:p w:rsidR="00BA723B" w:rsidRPr="006C6511" w:rsidRDefault="006C6511" w:rsidP="00EA34B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840" w:type="dxa"/>
            <w:shd w:val="clear" w:color="auto" w:fill="auto"/>
          </w:tcPr>
          <w:p w:rsidR="00BA723B" w:rsidRPr="006C6511" w:rsidRDefault="00C8541D" w:rsidP="00EA34B7">
            <w:pPr>
              <w:spacing w:after="0"/>
              <w:rPr>
                <w:rFonts w:ascii="Times New Roman" w:hAnsi="Times New Roman" w:cs="Times New Roman"/>
              </w:rPr>
            </w:pPr>
            <w:r w:rsidRPr="006C6511">
              <w:rPr>
                <w:rFonts w:ascii="Times New Roman" w:hAnsi="Times New Roman" w:cs="Times New Roman"/>
              </w:rPr>
              <w:t>СД</w:t>
            </w:r>
          </w:p>
        </w:tc>
        <w:tc>
          <w:tcPr>
            <w:tcW w:w="573" w:type="dxa"/>
            <w:shd w:val="clear" w:color="auto" w:fill="auto"/>
          </w:tcPr>
          <w:p w:rsidR="00BA723B" w:rsidRPr="006C6511" w:rsidRDefault="006C6511" w:rsidP="00EA34B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889" w:type="dxa"/>
            <w:gridSpan w:val="2"/>
            <w:shd w:val="clear" w:color="auto" w:fill="auto"/>
          </w:tcPr>
          <w:p w:rsidR="00BA723B" w:rsidRPr="006C6511" w:rsidRDefault="00C8541D" w:rsidP="00EA34B7">
            <w:pPr>
              <w:spacing w:after="0"/>
              <w:rPr>
                <w:rFonts w:ascii="Times New Roman" w:hAnsi="Times New Roman" w:cs="Times New Roman"/>
              </w:rPr>
            </w:pPr>
            <w:r w:rsidRPr="006C6511">
              <w:rPr>
                <w:rFonts w:ascii="Times New Roman" w:hAnsi="Times New Roman" w:cs="Times New Roman"/>
              </w:rPr>
              <w:t>СД</w:t>
            </w:r>
          </w:p>
        </w:tc>
      </w:tr>
      <w:tr w:rsidR="00C8541D" w:rsidRPr="009D677F" w:rsidTr="00A713E7">
        <w:trPr>
          <w:trHeight w:val="379"/>
        </w:trPr>
        <w:tc>
          <w:tcPr>
            <w:tcW w:w="1092" w:type="dxa"/>
            <w:vMerge w:val="restart"/>
            <w:shd w:val="clear" w:color="auto" w:fill="auto"/>
            <w:textDirection w:val="btLr"/>
          </w:tcPr>
          <w:p w:rsidR="00C8541D" w:rsidRPr="00BA723B" w:rsidRDefault="00C8541D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A723B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  <w:tc>
          <w:tcPr>
            <w:tcW w:w="1686" w:type="dxa"/>
            <w:gridSpan w:val="2"/>
            <w:shd w:val="clear" w:color="auto" w:fill="auto"/>
          </w:tcPr>
          <w:p w:rsidR="00C8541D" w:rsidRDefault="00C8541D" w:rsidP="00BA723B">
            <w:pPr>
              <w:tabs>
                <w:tab w:val="num" w:pos="252"/>
              </w:tabs>
              <w:spacing w:after="0"/>
              <w:ind w:left="-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-Действия с предметами</w:t>
            </w:r>
          </w:p>
          <w:p w:rsidR="00C8541D" w:rsidRPr="009D677F" w:rsidRDefault="00C8541D" w:rsidP="00BA723B">
            <w:pPr>
              <w:tabs>
                <w:tab w:val="num" w:pos="252"/>
              </w:tabs>
              <w:spacing w:after="0"/>
              <w:ind w:left="-6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CCCCC"/>
            <w:vAlign w:val="center"/>
          </w:tcPr>
          <w:p w:rsidR="00C8541D" w:rsidRPr="009D677F" w:rsidRDefault="00F96D8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gridSpan w:val="3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CCCCCC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shd w:val="clear" w:color="auto" w:fill="CCCCCC"/>
            <w:vAlign w:val="center"/>
          </w:tcPr>
          <w:p w:rsidR="00C8541D" w:rsidRPr="009D677F" w:rsidRDefault="006C651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CCCCCC"/>
            <w:vAlign w:val="center"/>
          </w:tcPr>
          <w:p w:rsidR="00C8541D" w:rsidRPr="009D677F" w:rsidRDefault="006C651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41D" w:rsidRPr="009D677F" w:rsidTr="00A713E7">
        <w:trPr>
          <w:trHeight w:val="1424"/>
        </w:trPr>
        <w:tc>
          <w:tcPr>
            <w:tcW w:w="1092" w:type="dxa"/>
            <w:vMerge/>
            <w:shd w:val="clear" w:color="auto" w:fill="auto"/>
            <w:textDirection w:val="btLr"/>
          </w:tcPr>
          <w:p w:rsidR="00C8541D" w:rsidRPr="00BA723B" w:rsidRDefault="00C8541D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C8541D" w:rsidRPr="000A4114" w:rsidRDefault="00C8541D" w:rsidP="00BA723B">
            <w:pPr>
              <w:tabs>
                <w:tab w:val="num" w:pos="252"/>
              </w:tabs>
              <w:spacing w:after="0"/>
              <w:ind w:left="-65"/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4114">
              <w:rPr>
                <w:rFonts w:ascii="Times New Roman" w:hAnsi="Times New Roman" w:cs="Times New Roman"/>
              </w:rPr>
              <w:t>Конструирова</w:t>
            </w:r>
            <w:proofErr w:type="spellEnd"/>
            <w:r w:rsidRPr="000A4114">
              <w:rPr>
                <w:rFonts w:ascii="Times New Roman" w:hAnsi="Times New Roman" w:cs="Times New Roman"/>
              </w:rPr>
              <w:t>-</w:t>
            </w:r>
          </w:p>
          <w:p w:rsidR="00C8541D" w:rsidRDefault="00C8541D" w:rsidP="00BA723B">
            <w:pPr>
              <w:tabs>
                <w:tab w:val="num" w:pos="252"/>
              </w:tabs>
              <w:spacing w:after="0"/>
              <w:ind w:left="-65"/>
              <w:rPr>
                <w:rFonts w:ascii="Times New Roman" w:hAnsi="Times New Roman" w:cs="Times New Roman"/>
              </w:rPr>
            </w:pPr>
            <w:proofErr w:type="spellStart"/>
            <w:r w:rsidRPr="000A4114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8541D" w:rsidRPr="009D677F" w:rsidRDefault="0024634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CCCCC"/>
            <w:vAlign w:val="center"/>
          </w:tcPr>
          <w:p w:rsidR="00C8541D" w:rsidRPr="009D677F" w:rsidRDefault="00F96D8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3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CCCCCC"/>
            <w:vAlign w:val="center"/>
          </w:tcPr>
          <w:p w:rsidR="00C8541D" w:rsidRDefault="003D0BE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shd w:val="clear" w:color="auto" w:fill="CCCCCC"/>
            <w:vAlign w:val="center"/>
          </w:tcPr>
          <w:p w:rsidR="00C8541D" w:rsidRDefault="006C651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CCCCCC"/>
            <w:vAlign w:val="center"/>
          </w:tcPr>
          <w:p w:rsidR="00C8541D" w:rsidRDefault="006C651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C8541D" w:rsidRPr="009D677F" w:rsidRDefault="00C8541D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4B7" w:rsidRPr="009D677F" w:rsidTr="00A713E7">
        <w:trPr>
          <w:trHeight w:val="934"/>
        </w:trPr>
        <w:tc>
          <w:tcPr>
            <w:tcW w:w="1092" w:type="dxa"/>
            <w:vMerge w:val="restart"/>
            <w:shd w:val="clear" w:color="auto" w:fill="auto"/>
            <w:textDirection w:val="btLr"/>
          </w:tcPr>
          <w:p w:rsidR="009D677F" w:rsidRPr="00BA723B" w:rsidRDefault="009B39A4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A723B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1686" w:type="dxa"/>
            <w:gridSpan w:val="2"/>
            <w:shd w:val="clear" w:color="auto" w:fill="auto"/>
          </w:tcPr>
          <w:p w:rsidR="002F60A5" w:rsidRPr="009D677F" w:rsidRDefault="009D677F" w:rsidP="002F60A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</w:rPr>
              <w:t xml:space="preserve">- </w:t>
            </w:r>
            <w:r w:rsidR="009B39A4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709" w:type="dxa"/>
            <w:shd w:val="clear" w:color="auto" w:fill="CCCCCC"/>
            <w:vAlign w:val="center"/>
          </w:tcPr>
          <w:p w:rsidR="009D677F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CCCCC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3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CCCCCC"/>
            <w:vAlign w:val="center"/>
          </w:tcPr>
          <w:p w:rsidR="009D677F" w:rsidRPr="009D677F" w:rsidRDefault="003D0BE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shd w:val="clear" w:color="auto" w:fill="CCCCCC"/>
            <w:vAlign w:val="center"/>
          </w:tcPr>
          <w:p w:rsidR="009D677F" w:rsidRPr="009D677F" w:rsidRDefault="000A225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CCCCCC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0A5" w:rsidRPr="009D677F" w:rsidTr="00A713E7">
        <w:trPr>
          <w:trHeight w:val="912"/>
        </w:trPr>
        <w:tc>
          <w:tcPr>
            <w:tcW w:w="1092" w:type="dxa"/>
            <w:vMerge/>
            <w:shd w:val="clear" w:color="auto" w:fill="auto"/>
            <w:textDirection w:val="btLr"/>
          </w:tcPr>
          <w:p w:rsidR="002F60A5" w:rsidRPr="00BA723B" w:rsidRDefault="002F60A5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2F60A5" w:rsidRPr="009D677F" w:rsidRDefault="002F60A5" w:rsidP="002F60A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-познание окружающего мира</w:t>
            </w:r>
          </w:p>
        </w:tc>
        <w:tc>
          <w:tcPr>
            <w:tcW w:w="709" w:type="dxa"/>
            <w:shd w:val="clear" w:color="auto" w:fill="CCCCCC"/>
            <w:vAlign w:val="center"/>
          </w:tcPr>
          <w:p w:rsidR="002F60A5" w:rsidRPr="009D677F" w:rsidRDefault="006C4E5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CCCCC"/>
            <w:vAlign w:val="center"/>
          </w:tcPr>
          <w:p w:rsidR="002F60A5" w:rsidRPr="009D677F" w:rsidRDefault="00F96D8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5" w:type="dxa"/>
            <w:gridSpan w:val="3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CCCCCC"/>
            <w:vAlign w:val="center"/>
          </w:tcPr>
          <w:p w:rsidR="002F60A5" w:rsidRDefault="003D0BE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shd w:val="clear" w:color="auto" w:fill="CCCCCC"/>
            <w:vAlign w:val="center"/>
          </w:tcPr>
          <w:p w:rsidR="002F60A5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CCCCCC"/>
            <w:vAlign w:val="center"/>
          </w:tcPr>
          <w:p w:rsidR="002F60A5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0A5" w:rsidRPr="009D677F" w:rsidTr="00A713E7">
        <w:trPr>
          <w:trHeight w:val="391"/>
        </w:trPr>
        <w:tc>
          <w:tcPr>
            <w:tcW w:w="1092" w:type="dxa"/>
            <w:vMerge/>
            <w:shd w:val="clear" w:color="auto" w:fill="auto"/>
            <w:textDirection w:val="btLr"/>
          </w:tcPr>
          <w:p w:rsidR="002F60A5" w:rsidRPr="00BA723B" w:rsidRDefault="002F60A5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2F60A5" w:rsidRDefault="002F60A5" w:rsidP="002F60A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-природа</w:t>
            </w:r>
          </w:p>
        </w:tc>
        <w:tc>
          <w:tcPr>
            <w:tcW w:w="709" w:type="dxa"/>
            <w:shd w:val="clear" w:color="auto" w:fill="CCCCCC"/>
            <w:vAlign w:val="center"/>
          </w:tcPr>
          <w:p w:rsidR="002F60A5" w:rsidRPr="009D677F" w:rsidRDefault="006C4E5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CCCCC"/>
            <w:vAlign w:val="center"/>
          </w:tcPr>
          <w:p w:rsidR="002F60A5" w:rsidRPr="009D677F" w:rsidRDefault="00F96D8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5" w:type="dxa"/>
            <w:gridSpan w:val="3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CCCCCC"/>
            <w:vAlign w:val="center"/>
          </w:tcPr>
          <w:p w:rsidR="002F60A5" w:rsidRDefault="003D0BE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shd w:val="clear" w:color="auto" w:fill="CCCCCC"/>
            <w:vAlign w:val="center"/>
          </w:tcPr>
          <w:p w:rsidR="002F60A5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CCCCCC"/>
            <w:vAlign w:val="center"/>
          </w:tcPr>
          <w:p w:rsidR="002F60A5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4B7" w:rsidRPr="009D677F" w:rsidTr="00A713E7">
        <w:trPr>
          <w:trHeight w:val="1508"/>
        </w:trPr>
        <w:tc>
          <w:tcPr>
            <w:tcW w:w="1092" w:type="dxa"/>
            <w:vMerge/>
            <w:shd w:val="clear" w:color="auto" w:fill="auto"/>
          </w:tcPr>
          <w:p w:rsidR="009D677F" w:rsidRPr="00BA723B" w:rsidRDefault="009D677F" w:rsidP="00BA72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9D677F" w:rsidRPr="009D677F" w:rsidRDefault="006C4E51" w:rsidP="006C4E5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-ФЭМП</w:t>
            </w:r>
          </w:p>
        </w:tc>
        <w:tc>
          <w:tcPr>
            <w:tcW w:w="709" w:type="dxa"/>
            <w:shd w:val="clear" w:color="auto" w:fill="CCCCCC"/>
            <w:vAlign w:val="center"/>
          </w:tcPr>
          <w:p w:rsidR="009D677F" w:rsidRPr="009D677F" w:rsidRDefault="00BA723B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CCCCC"/>
            <w:vAlign w:val="center"/>
          </w:tcPr>
          <w:p w:rsidR="009D677F" w:rsidRPr="009D677F" w:rsidRDefault="0080506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3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CCCCCC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shd w:val="clear" w:color="auto" w:fill="CCCCCC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CCCCCC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0A5" w:rsidRPr="009D677F" w:rsidTr="00A713E7">
        <w:trPr>
          <w:cantSplit/>
          <w:trHeight w:val="149"/>
        </w:trPr>
        <w:tc>
          <w:tcPr>
            <w:tcW w:w="1092" w:type="dxa"/>
            <w:vMerge w:val="restart"/>
            <w:shd w:val="clear" w:color="auto" w:fill="auto"/>
            <w:textDirection w:val="btLr"/>
          </w:tcPr>
          <w:p w:rsidR="002F60A5" w:rsidRPr="00BA723B" w:rsidRDefault="002F60A5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23B">
              <w:rPr>
                <w:rFonts w:ascii="Times New Roman" w:hAnsi="Times New Roman" w:cs="Times New Roman"/>
                <w:b/>
              </w:rPr>
              <w:t>Речевое разви</w:t>
            </w:r>
            <w:r w:rsidRPr="00BA723B">
              <w:rPr>
                <w:rFonts w:ascii="Times New Roman" w:hAnsi="Times New Roman" w:cs="Times New Roman"/>
                <w:b/>
                <w:sz w:val="24"/>
                <w:szCs w:val="24"/>
              </w:rPr>
              <w:t>тие</w:t>
            </w:r>
          </w:p>
        </w:tc>
        <w:tc>
          <w:tcPr>
            <w:tcW w:w="1686" w:type="dxa"/>
            <w:gridSpan w:val="2"/>
            <w:shd w:val="clear" w:color="auto" w:fill="auto"/>
          </w:tcPr>
          <w:p w:rsidR="002F60A5" w:rsidRPr="00EA34B7" w:rsidRDefault="005E4A7C" w:rsidP="002F60A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-речь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Pr="009D677F" w:rsidRDefault="0024634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Pr="009D677F" w:rsidRDefault="0024634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Pr="009D677F" w:rsidRDefault="0024634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Pr="009D677F" w:rsidRDefault="0024634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4A7C" w:rsidRPr="009D677F" w:rsidTr="00A713E7">
        <w:trPr>
          <w:cantSplit/>
          <w:trHeight w:val="595"/>
        </w:trPr>
        <w:tc>
          <w:tcPr>
            <w:tcW w:w="1092" w:type="dxa"/>
            <w:vMerge/>
            <w:shd w:val="clear" w:color="auto" w:fill="auto"/>
            <w:textDirection w:val="btLr"/>
          </w:tcPr>
          <w:p w:rsidR="005E4A7C" w:rsidRPr="00BA723B" w:rsidRDefault="005E4A7C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5E4A7C" w:rsidRDefault="005E4A7C" w:rsidP="002F60A5">
            <w:pPr>
              <w:spacing w:after="0"/>
              <w:rPr>
                <w:rFonts w:ascii="Times New Roman" w:hAnsi="Times New Roman" w:cs="Times New Roman"/>
              </w:rPr>
            </w:pPr>
            <w:r w:rsidRPr="00EA34B7">
              <w:rPr>
                <w:rFonts w:ascii="Times New Roman" w:hAnsi="Times New Roman" w:cs="Times New Roman"/>
              </w:rPr>
              <w:t xml:space="preserve">- развитие речи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5E4A7C" w:rsidRDefault="005E4A7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A7C" w:rsidRPr="009D677F" w:rsidRDefault="005E4A7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5E4A7C" w:rsidRDefault="005E4A7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A7C" w:rsidRPr="009D677F" w:rsidRDefault="005E4A7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5E4A7C" w:rsidRDefault="005E4A7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A7C" w:rsidRPr="009D677F" w:rsidRDefault="005E4A7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5E4A7C" w:rsidRPr="009D677F" w:rsidRDefault="000A225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A7C" w:rsidRPr="009D677F" w:rsidRDefault="005E4A7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5E4A7C" w:rsidRPr="009D677F" w:rsidRDefault="00A713E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A7C" w:rsidRPr="009D677F" w:rsidRDefault="005E4A7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0A5" w:rsidRPr="009D677F" w:rsidTr="00A713E7">
        <w:trPr>
          <w:cantSplit/>
          <w:trHeight w:val="761"/>
        </w:trPr>
        <w:tc>
          <w:tcPr>
            <w:tcW w:w="1092" w:type="dxa"/>
            <w:vMerge/>
            <w:shd w:val="clear" w:color="auto" w:fill="auto"/>
            <w:textDirection w:val="btLr"/>
          </w:tcPr>
          <w:p w:rsidR="002F60A5" w:rsidRPr="00BA723B" w:rsidRDefault="002F60A5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2F60A5" w:rsidRPr="00EA34B7" w:rsidRDefault="00A713E7" w:rsidP="002F60A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речи и начало грамоты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Default="006C4E5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Default="00F96D8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60A5" w:rsidRPr="009D677F" w:rsidRDefault="002F60A5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4B7" w:rsidRPr="009D677F" w:rsidTr="00A713E7">
        <w:trPr>
          <w:trHeight w:val="502"/>
        </w:trPr>
        <w:tc>
          <w:tcPr>
            <w:tcW w:w="1092" w:type="dxa"/>
            <w:vMerge w:val="restart"/>
            <w:shd w:val="clear" w:color="auto" w:fill="auto"/>
            <w:textDirection w:val="btLr"/>
          </w:tcPr>
          <w:p w:rsidR="009D677F" w:rsidRPr="00BA723B" w:rsidRDefault="00EA34B7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A723B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1686" w:type="dxa"/>
            <w:gridSpan w:val="2"/>
            <w:shd w:val="clear" w:color="auto" w:fill="auto"/>
          </w:tcPr>
          <w:p w:rsidR="009D677F" w:rsidRPr="009D677F" w:rsidRDefault="00EA34B7" w:rsidP="00BA723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музыка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D677F" w:rsidRPr="009D677F" w:rsidRDefault="00BA723B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D9D9D9"/>
          </w:tcPr>
          <w:p w:rsidR="009D677F" w:rsidRPr="009D677F" w:rsidRDefault="00805061" w:rsidP="008050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</w:tcPr>
          <w:p w:rsidR="009D677F" w:rsidRPr="009D677F" w:rsidRDefault="00805061" w:rsidP="00BA72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9D677F" w:rsidRPr="009D677F" w:rsidRDefault="003005A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CCCCCC"/>
          </w:tcPr>
          <w:p w:rsidR="009D677F" w:rsidRPr="009D677F" w:rsidRDefault="00354048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677F" w:rsidRPr="009D677F" w:rsidRDefault="009D677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3B" w:rsidRPr="009D677F" w:rsidTr="00A713E7">
        <w:trPr>
          <w:trHeight w:val="410"/>
        </w:trPr>
        <w:tc>
          <w:tcPr>
            <w:tcW w:w="1092" w:type="dxa"/>
            <w:vMerge/>
            <w:shd w:val="clear" w:color="auto" w:fill="auto"/>
            <w:textDirection w:val="btLr"/>
          </w:tcPr>
          <w:p w:rsidR="00EA34B7" w:rsidRPr="00BA723B" w:rsidRDefault="00EA34B7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EA34B7" w:rsidRDefault="00EA34B7" w:rsidP="00BA72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рисование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A34B7" w:rsidRPr="009D677F" w:rsidRDefault="00BA723B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D9D9D9"/>
          </w:tcPr>
          <w:p w:rsidR="00EA34B7" w:rsidRPr="009D677F" w:rsidRDefault="00805061" w:rsidP="008050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</w:tcPr>
          <w:p w:rsidR="00EA34B7" w:rsidRPr="009D677F" w:rsidRDefault="00832FD6" w:rsidP="008050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EA34B7" w:rsidRPr="009D677F" w:rsidRDefault="003005A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CCCCCC"/>
          </w:tcPr>
          <w:p w:rsidR="00EA34B7" w:rsidRPr="009D677F" w:rsidRDefault="00354048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3B" w:rsidRPr="009D677F" w:rsidTr="00A713E7">
        <w:trPr>
          <w:trHeight w:val="557"/>
        </w:trPr>
        <w:tc>
          <w:tcPr>
            <w:tcW w:w="1092" w:type="dxa"/>
            <w:vMerge/>
            <w:shd w:val="clear" w:color="auto" w:fill="auto"/>
            <w:textDirection w:val="btLr"/>
          </w:tcPr>
          <w:p w:rsidR="00EA34B7" w:rsidRPr="00BA723B" w:rsidRDefault="00EA34B7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EA34B7" w:rsidRDefault="00EA34B7" w:rsidP="00BA72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-аппликация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A34B7" w:rsidRPr="009D677F" w:rsidRDefault="00BA723B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D9D9D9"/>
          </w:tcPr>
          <w:p w:rsidR="00EA34B7" w:rsidRPr="009D677F" w:rsidRDefault="00805061" w:rsidP="008050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</w:tcPr>
          <w:p w:rsidR="00EA34B7" w:rsidRPr="009D677F" w:rsidRDefault="00832FD6" w:rsidP="008050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EA34B7" w:rsidRPr="009D677F" w:rsidRDefault="00A713E7" w:rsidP="00A713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A713E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CCCCCC"/>
          </w:tcPr>
          <w:p w:rsidR="00EA34B7" w:rsidRPr="009D677F" w:rsidRDefault="00354048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4B7" w:rsidRPr="009D677F" w:rsidTr="00A713E7">
        <w:trPr>
          <w:trHeight w:val="551"/>
        </w:trPr>
        <w:tc>
          <w:tcPr>
            <w:tcW w:w="1092" w:type="dxa"/>
            <w:vMerge/>
            <w:shd w:val="clear" w:color="auto" w:fill="auto"/>
            <w:textDirection w:val="btLr"/>
          </w:tcPr>
          <w:p w:rsidR="00EA34B7" w:rsidRPr="00BA723B" w:rsidRDefault="00EA34B7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EA34B7" w:rsidRDefault="00EA34B7" w:rsidP="00BA72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лепка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A34B7" w:rsidRPr="009D677F" w:rsidRDefault="00BA723B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D9D9D9"/>
          </w:tcPr>
          <w:p w:rsidR="00EA34B7" w:rsidRPr="009D677F" w:rsidRDefault="00805061" w:rsidP="008050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</w:tcPr>
          <w:p w:rsidR="00EA34B7" w:rsidRPr="009D677F" w:rsidRDefault="00805061" w:rsidP="008050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EA34B7" w:rsidRPr="009D677F" w:rsidRDefault="003005A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713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A713E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CCCCCC"/>
          </w:tcPr>
          <w:p w:rsidR="00EA34B7" w:rsidRPr="009D677F" w:rsidRDefault="00354048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114" w:rsidRPr="009D677F" w:rsidTr="00A713E7">
        <w:tc>
          <w:tcPr>
            <w:tcW w:w="1092" w:type="dxa"/>
            <w:vMerge/>
            <w:shd w:val="clear" w:color="auto" w:fill="auto"/>
          </w:tcPr>
          <w:p w:rsidR="000A4114" w:rsidRPr="00BA723B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  <w:shd w:val="clear" w:color="auto" w:fill="auto"/>
          </w:tcPr>
          <w:p w:rsidR="000A4114" w:rsidRPr="009D677F" w:rsidRDefault="000A4114" w:rsidP="00BA723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 художественной литературы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6C4E5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:rsidR="000A4114" w:rsidRPr="009D677F" w:rsidRDefault="000A411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A34B7" w:rsidRPr="009D677F" w:rsidTr="00A713E7">
        <w:trPr>
          <w:cantSplit/>
          <w:trHeight w:val="1575"/>
        </w:trPr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A34B7" w:rsidRPr="00BA723B" w:rsidRDefault="00EA34B7" w:rsidP="00BA72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A723B">
              <w:rPr>
                <w:rFonts w:ascii="Times New Roman" w:hAnsi="Times New Roman" w:cs="Times New Roman"/>
                <w:b/>
              </w:rPr>
              <w:t>Физическое  развитие</w:t>
            </w:r>
          </w:p>
        </w:tc>
        <w:tc>
          <w:tcPr>
            <w:tcW w:w="1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34B7" w:rsidRPr="009D677F" w:rsidRDefault="00EA34B7" w:rsidP="00BA723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EA34B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A34B7" w:rsidRPr="00BA723B" w:rsidRDefault="0024634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34B7" w:rsidRPr="00805061" w:rsidRDefault="00476724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A34B7" w:rsidRPr="00F96D81" w:rsidRDefault="00F96D81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6D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EA34B7" w:rsidRPr="00BA723B" w:rsidRDefault="00476724" w:rsidP="00BA723B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57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A34B7" w:rsidRPr="00805061" w:rsidRDefault="003D0BEF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34B7" w:rsidRPr="00BA723B" w:rsidRDefault="00476724" w:rsidP="00BA723B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A34B7" w:rsidRPr="003005AC" w:rsidRDefault="003005AC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0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A34B7" w:rsidRPr="00354048" w:rsidRDefault="00A713E7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A34B7" w:rsidRPr="00354048" w:rsidRDefault="00354048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34B7" w:rsidRPr="00354048" w:rsidRDefault="00354048" w:rsidP="00BA7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A34B7" w:rsidRPr="009D677F" w:rsidTr="000A4114">
        <w:tc>
          <w:tcPr>
            <w:tcW w:w="2778" w:type="dxa"/>
            <w:gridSpan w:val="3"/>
            <w:shd w:val="clear" w:color="auto" w:fill="auto"/>
          </w:tcPr>
          <w:p w:rsidR="009D677F" w:rsidRPr="009D677F" w:rsidRDefault="009D677F" w:rsidP="00436B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gridSpan w:val="3"/>
            <w:shd w:val="clear" w:color="auto" w:fill="auto"/>
          </w:tcPr>
          <w:p w:rsidR="009D677F" w:rsidRPr="009D677F" w:rsidRDefault="007A6132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91%</w:t>
            </w:r>
          </w:p>
        </w:tc>
        <w:tc>
          <w:tcPr>
            <w:tcW w:w="1554" w:type="dxa"/>
            <w:gridSpan w:val="3"/>
            <w:shd w:val="clear" w:color="auto" w:fill="auto"/>
          </w:tcPr>
          <w:p w:rsidR="009D677F" w:rsidRPr="009D677F" w:rsidRDefault="009F7C41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91%</w:t>
            </w:r>
          </w:p>
        </w:tc>
        <w:tc>
          <w:tcPr>
            <w:tcW w:w="1644" w:type="dxa"/>
            <w:gridSpan w:val="6"/>
            <w:shd w:val="clear" w:color="auto" w:fill="auto"/>
          </w:tcPr>
          <w:p w:rsidR="009D677F" w:rsidRPr="009D677F" w:rsidRDefault="000A225F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79%</w:t>
            </w:r>
          </w:p>
        </w:tc>
        <w:tc>
          <w:tcPr>
            <w:tcW w:w="1503" w:type="dxa"/>
            <w:gridSpan w:val="2"/>
            <w:shd w:val="clear" w:color="auto" w:fill="auto"/>
          </w:tcPr>
          <w:p w:rsidR="009D677F" w:rsidRPr="009D677F" w:rsidRDefault="00A713E7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B3298" w:rsidRPr="009D677F" w:rsidRDefault="00112AFE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82%</w:t>
            </w:r>
          </w:p>
        </w:tc>
      </w:tr>
      <w:tr w:rsidR="009D677F" w:rsidRPr="009D677F" w:rsidTr="009D677F">
        <w:tc>
          <w:tcPr>
            <w:tcW w:w="10490" w:type="dxa"/>
            <w:gridSpan w:val="20"/>
            <w:shd w:val="thinDiagStripe" w:color="auto" w:fill="auto"/>
          </w:tcPr>
          <w:p w:rsidR="009D677F" w:rsidRPr="009D677F" w:rsidRDefault="009D677F" w:rsidP="00C854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2. </w:t>
            </w:r>
            <w:r w:rsidR="00C8541D">
              <w:rPr>
                <w:rFonts w:ascii="Times New Roman" w:hAnsi="Times New Roman" w:cs="Times New Roman"/>
                <w:b/>
              </w:rPr>
              <w:t>Часть</w:t>
            </w:r>
            <w:r w:rsidR="005E4A7C">
              <w:rPr>
                <w:rFonts w:ascii="Times New Roman" w:hAnsi="Times New Roman" w:cs="Times New Roman"/>
                <w:b/>
              </w:rPr>
              <w:t xml:space="preserve"> Программы</w:t>
            </w:r>
            <w:r w:rsidR="00C8541D">
              <w:rPr>
                <w:rFonts w:ascii="Times New Roman" w:hAnsi="Times New Roman" w:cs="Times New Roman"/>
                <w:b/>
              </w:rPr>
              <w:t>, формируемая участниками образовательных отношений</w:t>
            </w:r>
          </w:p>
        </w:tc>
      </w:tr>
      <w:tr w:rsidR="0024634C" w:rsidRPr="009D677F" w:rsidTr="00A713E7">
        <w:trPr>
          <w:cantSplit/>
          <w:trHeight w:val="1797"/>
        </w:trPr>
        <w:tc>
          <w:tcPr>
            <w:tcW w:w="1100" w:type="dxa"/>
            <w:gridSpan w:val="2"/>
            <w:shd w:val="clear" w:color="auto" w:fill="auto"/>
            <w:textDirection w:val="btLr"/>
          </w:tcPr>
          <w:p w:rsidR="0024634C" w:rsidRPr="0024634C" w:rsidRDefault="0024634C" w:rsidP="0024634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4634C">
              <w:rPr>
                <w:rFonts w:ascii="Times New Roman" w:hAnsi="Times New Roman" w:cs="Times New Roman"/>
                <w:b/>
              </w:rPr>
              <w:t>Социально – коммуникативное развитие</w:t>
            </w:r>
          </w:p>
        </w:tc>
        <w:tc>
          <w:tcPr>
            <w:tcW w:w="1678" w:type="dxa"/>
            <w:shd w:val="clear" w:color="auto" w:fill="auto"/>
          </w:tcPr>
          <w:p w:rsidR="0024634C" w:rsidRDefault="0024634C" w:rsidP="00246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9D677F">
              <w:rPr>
                <w:rFonts w:ascii="Times New Roman" w:hAnsi="Times New Roman" w:cs="Times New Roman"/>
              </w:rPr>
              <w:t>татарскому</w:t>
            </w:r>
            <w:proofErr w:type="gramEnd"/>
          </w:p>
          <w:p w:rsidR="0024634C" w:rsidRPr="009D677F" w:rsidRDefault="0024634C" w:rsidP="002463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</w:rPr>
              <w:t>языку</w:t>
            </w:r>
          </w:p>
        </w:tc>
        <w:tc>
          <w:tcPr>
            <w:tcW w:w="709" w:type="dxa"/>
            <w:shd w:val="clear" w:color="auto" w:fill="CCCCCC"/>
          </w:tcPr>
          <w:p w:rsidR="0024634C" w:rsidRPr="008238DC" w:rsidRDefault="0024634C" w:rsidP="00805061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24634C" w:rsidRPr="008238DC" w:rsidRDefault="0024634C" w:rsidP="00805061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55" w:type="dxa"/>
            <w:shd w:val="clear" w:color="auto" w:fill="CCCCCC"/>
          </w:tcPr>
          <w:p w:rsidR="0024634C" w:rsidRPr="008238DC" w:rsidRDefault="00476724" w:rsidP="00436B7D">
            <w:pPr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-</w:t>
            </w:r>
          </w:p>
        </w:tc>
        <w:tc>
          <w:tcPr>
            <w:tcW w:w="1025" w:type="dxa"/>
            <w:gridSpan w:val="3"/>
            <w:shd w:val="clear" w:color="auto" w:fill="auto"/>
          </w:tcPr>
          <w:p w:rsidR="0024634C" w:rsidRPr="008238DC" w:rsidRDefault="00476724" w:rsidP="00436B7D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47672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CCCCCC"/>
          </w:tcPr>
          <w:p w:rsidR="0024634C" w:rsidRPr="008238DC" w:rsidRDefault="000A225F" w:rsidP="00436B7D">
            <w:pPr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2</w:t>
            </w:r>
          </w:p>
        </w:tc>
        <w:tc>
          <w:tcPr>
            <w:tcW w:w="1067" w:type="dxa"/>
            <w:gridSpan w:val="3"/>
            <w:shd w:val="clear" w:color="auto" w:fill="auto"/>
          </w:tcPr>
          <w:p w:rsidR="0024634C" w:rsidRPr="008238DC" w:rsidRDefault="00A713E7" w:rsidP="00436B7D">
            <w:pPr>
              <w:rPr>
                <w:rFonts w:ascii="Times New Roman" w:hAnsi="Times New Roman" w:cs="Times New Roman"/>
                <w:highlight w:val="lightGray"/>
              </w:rPr>
            </w:pPr>
            <w:r w:rsidRPr="00A713E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63" w:type="dxa"/>
            <w:shd w:val="clear" w:color="auto" w:fill="CCCCCC"/>
          </w:tcPr>
          <w:p w:rsidR="0024634C" w:rsidRPr="008238DC" w:rsidRDefault="00A713E7" w:rsidP="00436B7D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2</w:t>
            </w:r>
          </w:p>
        </w:tc>
        <w:tc>
          <w:tcPr>
            <w:tcW w:w="840" w:type="dxa"/>
            <w:shd w:val="clear" w:color="auto" w:fill="auto"/>
          </w:tcPr>
          <w:p w:rsidR="0024634C" w:rsidRPr="008238DC" w:rsidRDefault="00A713E7" w:rsidP="00436B7D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A713E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73" w:type="dxa"/>
            <w:shd w:val="clear" w:color="auto" w:fill="CCCCCC"/>
          </w:tcPr>
          <w:p w:rsidR="0024634C" w:rsidRPr="008238DC" w:rsidRDefault="00A713E7" w:rsidP="00436B7D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2</w:t>
            </w:r>
          </w:p>
        </w:tc>
        <w:tc>
          <w:tcPr>
            <w:tcW w:w="889" w:type="dxa"/>
            <w:gridSpan w:val="2"/>
            <w:shd w:val="clear" w:color="auto" w:fill="auto"/>
          </w:tcPr>
          <w:p w:rsidR="0024634C" w:rsidRPr="008238DC" w:rsidRDefault="00112AFE" w:rsidP="00436B7D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C4E51" w:rsidRPr="009D677F" w:rsidTr="00112AFE">
        <w:trPr>
          <w:cantSplit/>
          <w:trHeight w:val="1521"/>
        </w:trPr>
        <w:tc>
          <w:tcPr>
            <w:tcW w:w="1100" w:type="dxa"/>
            <w:gridSpan w:val="2"/>
            <w:shd w:val="clear" w:color="auto" w:fill="auto"/>
            <w:textDirection w:val="btLr"/>
          </w:tcPr>
          <w:p w:rsidR="006C4E51" w:rsidRDefault="00112AFE" w:rsidP="00112AFE">
            <w:pPr>
              <w:ind w:left="113" w:right="113"/>
              <w:rPr>
                <w:rFonts w:ascii="Times New Roman" w:hAnsi="Times New Roman" w:cs="Times New Roman"/>
              </w:rPr>
            </w:pPr>
            <w:r w:rsidRPr="00BA723B">
              <w:rPr>
                <w:rFonts w:ascii="Times New Roman" w:hAnsi="Times New Roman" w:cs="Times New Roman"/>
                <w:b/>
              </w:rPr>
              <w:t>Физическое  развитие</w:t>
            </w:r>
          </w:p>
        </w:tc>
        <w:tc>
          <w:tcPr>
            <w:tcW w:w="1678" w:type="dxa"/>
            <w:shd w:val="clear" w:color="auto" w:fill="auto"/>
          </w:tcPr>
          <w:p w:rsidR="006C4E51" w:rsidRDefault="00476724" w:rsidP="000D4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709" w:type="dxa"/>
            <w:shd w:val="clear" w:color="auto" w:fill="CCCCCC"/>
          </w:tcPr>
          <w:p w:rsidR="006C4E51" w:rsidRDefault="00476724" w:rsidP="00805061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1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4E51" w:rsidRPr="00267A13" w:rsidRDefault="006C4E51" w:rsidP="0043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CCCCC"/>
          </w:tcPr>
          <w:p w:rsidR="006C4E51" w:rsidRDefault="00476724" w:rsidP="00436B7D">
            <w:pPr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1</w:t>
            </w:r>
          </w:p>
        </w:tc>
        <w:tc>
          <w:tcPr>
            <w:tcW w:w="1025" w:type="dxa"/>
            <w:gridSpan w:val="3"/>
            <w:shd w:val="clear" w:color="auto" w:fill="auto"/>
          </w:tcPr>
          <w:p w:rsidR="006C4E51" w:rsidRPr="008238DC" w:rsidRDefault="006C4E51" w:rsidP="00436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CCCCCC"/>
          </w:tcPr>
          <w:p w:rsidR="006C4E51" w:rsidRPr="008238DC" w:rsidRDefault="006C4E51" w:rsidP="00436B7D">
            <w:pPr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0,5</w:t>
            </w:r>
          </w:p>
        </w:tc>
        <w:tc>
          <w:tcPr>
            <w:tcW w:w="1067" w:type="dxa"/>
            <w:gridSpan w:val="3"/>
            <w:shd w:val="clear" w:color="auto" w:fill="auto"/>
          </w:tcPr>
          <w:p w:rsidR="006C4E51" w:rsidRPr="008238DC" w:rsidRDefault="006C4E51" w:rsidP="0043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CCCCCC"/>
          </w:tcPr>
          <w:p w:rsidR="006C4E51" w:rsidRDefault="006C4E51" w:rsidP="00436B7D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1</w:t>
            </w:r>
          </w:p>
        </w:tc>
        <w:tc>
          <w:tcPr>
            <w:tcW w:w="840" w:type="dxa"/>
            <w:shd w:val="clear" w:color="auto" w:fill="auto"/>
          </w:tcPr>
          <w:p w:rsidR="006C4E51" w:rsidRPr="008238DC" w:rsidRDefault="006C4E51" w:rsidP="00436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CCCCCC"/>
          </w:tcPr>
          <w:p w:rsidR="006C4E51" w:rsidRDefault="006C4E51" w:rsidP="00436B7D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1</w:t>
            </w:r>
          </w:p>
        </w:tc>
        <w:tc>
          <w:tcPr>
            <w:tcW w:w="889" w:type="dxa"/>
            <w:gridSpan w:val="2"/>
            <w:shd w:val="clear" w:color="auto" w:fill="auto"/>
          </w:tcPr>
          <w:p w:rsidR="006C4E51" w:rsidRPr="008238DC" w:rsidRDefault="006C4E51" w:rsidP="00436B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34C" w:rsidRPr="009D677F" w:rsidTr="000A4114">
        <w:trPr>
          <w:trHeight w:val="306"/>
        </w:trPr>
        <w:tc>
          <w:tcPr>
            <w:tcW w:w="2778" w:type="dxa"/>
            <w:gridSpan w:val="3"/>
            <w:shd w:val="clear" w:color="auto" w:fill="auto"/>
          </w:tcPr>
          <w:p w:rsidR="0024634C" w:rsidRPr="009D677F" w:rsidRDefault="0024634C" w:rsidP="00436B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4"/>
            <w:shd w:val="clear" w:color="auto" w:fill="auto"/>
          </w:tcPr>
          <w:p w:rsidR="0024634C" w:rsidRPr="009D677F" w:rsidRDefault="007A6132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9%</w:t>
            </w:r>
          </w:p>
        </w:tc>
        <w:tc>
          <w:tcPr>
            <w:tcW w:w="1580" w:type="dxa"/>
            <w:gridSpan w:val="4"/>
            <w:shd w:val="clear" w:color="auto" w:fill="auto"/>
          </w:tcPr>
          <w:p w:rsidR="0024634C" w:rsidRPr="009D677F" w:rsidRDefault="009F7C41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9%</w:t>
            </w:r>
          </w:p>
        </w:tc>
        <w:tc>
          <w:tcPr>
            <w:tcW w:w="1607" w:type="dxa"/>
            <w:gridSpan w:val="4"/>
            <w:shd w:val="clear" w:color="auto" w:fill="auto"/>
          </w:tcPr>
          <w:p w:rsidR="0024634C" w:rsidRDefault="000A225F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21%</w:t>
            </w:r>
          </w:p>
        </w:tc>
        <w:tc>
          <w:tcPr>
            <w:tcW w:w="1503" w:type="dxa"/>
            <w:gridSpan w:val="2"/>
            <w:shd w:val="clear" w:color="auto" w:fill="auto"/>
          </w:tcPr>
          <w:p w:rsidR="0024634C" w:rsidRDefault="00A713E7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20%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24634C" w:rsidRDefault="00112AFE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18%</w:t>
            </w:r>
          </w:p>
        </w:tc>
      </w:tr>
      <w:tr w:rsidR="0024634C" w:rsidRPr="009D677F" w:rsidTr="000A4114">
        <w:trPr>
          <w:trHeight w:val="794"/>
        </w:trPr>
        <w:tc>
          <w:tcPr>
            <w:tcW w:w="2778" w:type="dxa"/>
            <w:gridSpan w:val="3"/>
            <w:shd w:val="clear" w:color="auto" w:fill="auto"/>
          </w:tcPr>
          <w:p w:rsidR="0024634C" w:rsidRPr="009D677F" w:rsidRDefault="0024634C" w:rsidP="008F458C">
            <w:pPr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Объём образовательной нагрузки (ОД) </w:t>
            </w:r>
            <w:r w:rsidRPr="009D677F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677F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1560" w:type="dxa"/>
            <w:gridSpan w:val="4"/>
            <w:shd w:val="clear" w:color="auto" w:fill="CCCCCC"/>
          </w:tcPr>
          <w:p w:rsidR="009F7C41" w:rsidRDefault="0024634C" w:rsidP="00436B7D">
            <w:pPr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 </w:t>
            </w:r>
            <w:r w:rsidR="009F7C41">
              <w:rPr>
                <w:rFonts w:ascii="Times New Roman" w:hAnsi="Times New Roman" w:cs="Times New Roman"/>
                <w:b/>
              </w:rPr>
              <w:t xml:space="preserve">Не более </w:t>
            </w:r>
          </w:p>
          <w:p w:rsidR="0024634C" w:rsidRPr="009D677F" w:rsidRDefault="0024634C" w:rsidP="00436B7D">
            <w:pPr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 1ч 30м</w:t>
            </w:r>
          </w:p>
        </w:tc>
        <w:tc>
          <w:tcPr>
            <w:tcW w:w="1580" w:type="dxa"/>
            <w:gridSpan w:val="4"/>
            <w:shd w:val="clear" w:color="auto" w:fill="CCCCCC"/>
          </w:tcPr>
          <w:p w:rsidR="009F7C41" w:rsidRDefault="0024634C" w:rsidP="00436B7D">
            <w:pPr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 </w:t>
            </w:r>
            <w:r w:rsidR="009F7C41">
              <w:rPr>
                <w:rFonts w:ascii="Times New Roman" w:hAnsi="Times New Roman" w:cs="Times New Roman"/>
                <w:b/>
              </w:rPr>
              <w:t xml:space="preserve">Не более </w:t>
            </w:r>
          </w:p>
          <w:p w:rsidR="0024634C" w:rsidRPr="009D677F" w:rsidRDefault="0024634C" w:rsidP="00436B7D">
            <w:pPr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>2ч 45м</w:t>
            </w:r>
          </w:p>
        </w:tc>
        <w:tc>
          <w:tcPr>
            <w:tcW w:w="1607" w:type="dxa"/>
            <w:gridSpan w:val="4"/>
            <w:shd w:val="clear" w:color="auto" w:fill="CCCCCC"/>
          </w:tcPr>
          <w:p w:rsidR="009F7C41" w:rsidRDefault="0024634C" w:rsidP="00F96D81">
            <w:pPr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 </w:t>
            </w:r>
            <w:r w:rsidR="009F7C41">
              <w:rPr>
                <w:rFonts w:ascii="Times New Roman" w:hAnsi="Times New Roman" w:cs="Times New Roman"/>
                <w:b/>
              </w:rPr>
              <w:t>Не более</w:t>
            </w:r>
          </w:p>
          <w:p w:rsidR="0024634C" w:rsidRPr="009D677F" w:rsidRDefault="0024634C" w:rsidP="00F96D81">
            <w:pPr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>4 ч</w:t>
            </w:r>
          </w:p>
        </w:tc>
        <w:tc>
          <w:tcPr>
            <w:tcW w:w="1503" w:type="dxa"/>
            <w:gridSpan w:val="2"/>
            <w:shd w:val="clear" w:color="auto" w:fill="CCCCCC"/>
          </w:tcPr>
          <w:p w:rsidR="009F7C41" w:rsidRDefault="009F7C41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 более </w:t>
            </w:r>
          </w:p>
          <w:p w:rsidR="0024634C" w:rsidRPr="009D677F" w:rsidRDefault="0024634C" w:rsidP="00436B7D">
            <w:pPr>
              <w:rPr>
                <w:rFonts w:ascii="Times New Roman" w:hAnsi="Times New Roman" w:cs="Times New Roman"/>
                <w:b/>
              </w:rPr>
            </w:pPr>
            <w:r w:rsidRPr="009D677F">
              <w:rPr>
                <w:rFonts w:ascii="Times New Roman" w:hAnsi="Times New Roman" w:cs="Times New Roman"/>
                <w:b/>
              </w:rPr>
              <w:t xml:space="preserve">6ч 15м </w:t>
            </w:r>
          </w:p>
        </w:tc>
        <w:tc>
          <w:tcPr>
            <w:tcW w:w="1462" w:type="dxa"/>
            <w:gridSpan w:val="3"/>
            <w:shd w:val="clear" w:color="auto" w:fill="CCCCCC"/>
          </w:tcPr>
          <w:p w:rsidR="009F7C41" w:rsidRDefault="009F7C41" w:rsidP="00436B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 более </w:t>
            </w:r>
          </w:p>
          <w:p w:rsidR="0024634C" w:rsidRPr="009D677F" w:rsidRDefault="0024634C" w:rsidP="00436B7D">
            <w:pPr>
              <w:rPr>
                <w:rFonts w:ascii="Times New Roman" w:hAnsi="Times New Roman" w:cs="Times New Roman"/>
              </w:rPr>
            </w:pPr>
            <w:r w:rsidRPr="009D677F">
              <w:rPr>
                <w:rFonts w:ascii="Times New Roman" w:hAnsi="Times New Roman" w:cs="Times New Roman"/>
                <w:b/>
              </w:rPr>
              <w:t>8ч 30м</w:t>
            </w:r>
          </w:p>
        </w:tc>
      </w:tr>
    </w:tbl>
    <w:p w:rsidR="009D677F" w:rsidRDefault="009D677F" w:rsidP="009D677F">
      <w:pPr>
        <w:tabs>
          <w:tab w:val="center" w:pos="5566"/>
        </w:tabs>
        <w:rPr>
          <w:b/>
          <w:u w:val="single"/>
        </w:rPr>
      </w:pPr>
    </w:p>
    <w:p w:rsidR="009D677F" w:rsidRDefault="009D677F" w:rsidP="007F700C">
      <w:pPr>
        <w:jc w:val="center"/>
        <w:rPr>
          <w:rFonts w:ascii="Times New Roman" w:hAnsi="Times New Roman" w:cs="Times New Roman"/>
          <w:b/>
        </w:rPr>
      </w:pPr>
    </w:p>
    <w:p w:rsidR="00D52CFA" w:rsidRDefault="00D52CFA" w:rsidP="00D52CFA">
      <w:pPr>
        <w:rPr>
          <w:rFonts w:ascii="Times New Roman" w:hAnsi="Times New Roman" w:cs="Times New Roman"/>
          <w:b/>
        </w:rPr>
      </w:pPr>
    </w:p>
    <w:p w:rsidR="007F700C" w:rsidRDefault="007F700C" w:rsidP="007F700C">
      <w:pPr>
        <w:rPr>
          <w:rFonts w:ascii="Times New Roman" w:hAnsi="Times New Roman" w:cs="Times New Roman"/>
        </w:rPr>
      </w:pPr>
    </w:p>
    <w:p w:rsidR="00DD2328" w:rsidRDefault="00DD2328" w:rsidP="007F700C">
      <w:pPr>
        <w:rPr>
          <w:rFonts w:ascii="Times New Roman" w:hAnsi="Times New Roman" w:cs="Times New Roman"/>
        </w:rPr>
      </w:pPr>
    </w:p>
    <w:p w:rsidR="00DD2328" w:rsidRDefault="00DD2328" w:rsidP="007F700C">
      <w:pPr>
        <w:rPr>
          <w:rFonts w:ascii="Times New Roman" w:hAnsi="Times New Roman" w:cs="Times New Roman"/>
        </w:rPr>
      </w:pPr>
    </w:p>
    <w:p w:rsidR="00DD2328" w:rsidRDefault="00DD2328" w:rsidP="007F700C">
      <w:pPr>
        <w:rPr>
          <w:rFonts w:ascii="Times New Roman" w:hAnsi="Times New Roman" w:cs="Times New Roman"/>
        </w:rPr>
      </w:pPr>
    </w:p>
    <w:p w:rsidR="00DD2328" w:rsidRDefault="00DD2328" w:rsidP="007F700C">
      <w:pPr>
        <w:rPr>
          <w:rFonts w:ascii="Times New Roman" w:hAnsi="Times New Roman" w:cs="Times New Roman"/>
        </w:rPr>
      </w:pPr>
    </w:p>
    <w:p w:rsidR="00DD2328" w:rsidRDefault="00DD2328" w:rsidP="007F700C">
      <w:pPr>
        <w:rPr>
          <w:rFonts w:ascii="Times New Roman" w:hAnsi="Times New Roman" w:cs="Times New Roman"/>
        </w:rPr>
      </w:pPr>
    </w:p>
    <w:p w:rsidR="00DD2328" w:rsidRDefault="00DD2328" w:rsidP="007F700C">
      <w:pPr>
        <w:rPr>
          <w:rFonts w:ascii="Times New Roman" w:hAnsi="Times New Roman" w:cs="Times New Roman"/>
        </w:rPr>
      </w:pPr>
    </w:p>
    <w:p w:rsidR="00DD2328" w:rsidRDefault="00DD2328" w:rsidP="007F700C">
      <w:pPr>
        <w:rPr>
          <w:rFonts w:ascii="Times New Roman" w:hAnsi="Times New Roman" w:cs="Times New Roman"/>
        </w:rPr>
      </w:pPr>
    </w:p>
    <w:p w:rsidR="00DD2328" w:rsidRDefault="00DD2328" w:rsidP="007F700C">
      <w:pPr>
        <w:rPr>
          <w:rFonts w:ascii="Times New Roman" w:hAnsi="Times New Roman" w:cs="Times New Roman"/>
        </w:rPr>
      </w:pPr>
    </w:p>
    <w:p w:rsidR="00354648" w:rsidRDefault="00354648" w:rsidP="00DD2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354648" w:rsidRPr="00354648" w:rsidRDefault="00354648" w:rsidP="00354648">
      <w:pPr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238DC">
        <w:rPr>
          <w:rFonts w:ascii="Times New Roman" w:hAnsi="Times New Roman" w:cs="Times New Roman"/>
          <w:sz w:val="28"/>
          <w:szCs w:val="28"/>
        </w:rPr>
        <w:t xml:space="preserve">График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на </w:t>
      </w:r>
      <w:r w:rsidR="001D55CD">
        <w:rPr>
          <w:rFonts w:ascii="Times New Roman" w:hAnsi="Times New Roman" w:cs="Times New Roman"/>
          <w:sz w:val="28"/>
          <w:szCs w:val="28"/>
        </w:rPr>
        <w:t>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5132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00"/>
        <w:gridCol w:w="762"/>
        <w:gridCol w:w="1774"/>
        <w:gridCol w:w="1725"/>
        <w:gridCol w:w="1941"/>
        <w:gridCol w:w="2008"/>
        <w:gridCol w:w="26"/>
      </w:tblGrid>
      <w:tr w:rsidR="00354648" w:rsidRPr="00095BF8" w:rsidTr="000D409E">
        <w:trPr>
          <w:gridAfter w:val="1"/>
          <w:wAfter w:w="13" w:type="pct"/>
          <w:trHeight w:val="353"/>
        </w:trPr>
        <w:tc>
          <w:tcPr>
            <w:tcW w:w="401" w:type="pct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pct"/>
            <w:gridSpan w:val="4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1 разновозрастная групп</w:t>
            </w:r>
            <w:r w:rsidRPr="00095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354648" w:rsidRPr="00095BF8" w:rsidTr="000D409E">
        <w:trPr>
          <w:trHeight w:val="913"/>
        </w:trPr>
        <w:tc>
          <w:tcPr>
            <w:tcW w:w="401" w:type="pct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(9мин)</w:t>
            </w:r>
          </w:p>
        </w:tc>
        <w:tc>
          <w:tcPr>
            <w:tcW w:w="903" w:type="pct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878" w:type="pct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4-5 лет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988" w:type="pct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5-6 лет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(25 минут)</w:t>
            </w:r>
          </w:p>
        </w:tc>
        <w:tc>
          <w:tcPr>
            <w:tcW w:w="1035" w:type="pct"/>
            <w:gridSpan w:val="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6-7 лет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  <w:t>(30 мин)</w:t>
            </w:r>
          </w:p>
        </w:tc>
      </w:tr>
      <w:tr w:rsidR="00354648" w:rsidRPr="00095BF8" w:rsidTr="000D409E">
        <w:trPr>
          <w:trHeight w:val="2246"/>
        </w:trPr>
        <w:tc>
          <w:tcPr>
            <w:tcW w:w="401" w:type="pct"/>
            <w:textDirection w:val="btLr"/>
            <w:vAlign w:val="cente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9.00-9.09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  <w:t>речь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9.40-9.49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03" w:type="pct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9.00-9.15  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  <w:t>Развитие речи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9.40 -9.55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9.00-9.20 Развитие речи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9.40 - 10.10 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88" w:type="pct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9.00-9.25 Развитие речи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  9.40-10.15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  <w:t>Безопасность</w:t>
            </w:r>
          </w:p>
        </w:tc>
        <w:tc>
          <w:tcPr>
            <w:tcW w:w="1035" w:type="pct"/>
            <w:gridSpan w:val="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9.00-9.30 Развитие речи и начало грамоты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9.40-10.10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15.30-16.00 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  <w:t>Безопасность</w:t>
            </w:r>
          </w:p>
        </w:tc>
      </w:tr>
      <w:tr w:rsidR="00354648" w:rsidRPr="00095BF8" w:rsidTr="000D409E">
        <w:trPr>
          <w:trHeight w:val="83"/>
        </w:trPr>
        <w:tc>
          <w:tcPr>
            <w:tcW w:w="808" w:type="pct"/>
            <w:gridSpan w:val="2"/>
            <w:tcBorders>
              <w:left w:val="nil"/>
              <w:right w:val="nil"/>
            </w:tcBorders>
            <w:textDirection w:val="btL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pct"/>
            <w:gridSpan w:val="6"/>
            <w:tcBorders>
              <w:left w:val="nil"/>
              <w:right w:val="nil"/>
            </w:tcBorders>
            <w:textDirection w:val="btLr"/>
            <w:vAlign w:val="cente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48" w:rsidRPr="00095BF8" w:rsidTr="000D409E">
        <w:trPr>
          <w:cantSplit/>
          <w:trHeight w:val="2025"/>
        </w:trPr>
        <w:tc>
          <w:tcPr>
            <w:tcW w:w="401" w:type="pct"/>
            <w:textDirection w:val="btLr"/>
            <w:vAlign w:val="cente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95" w:type="pct"/>
            <w:gridSpan w:val="2"/>
            <w:shd w:val="clear" w:color="auto" w:fill="F2F2F2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9.00-9.09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03" w:type="pct"/>
            <w:shd w:val="clear" w:color="auto" w:fill="F2F2F2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9.00-9.15  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иром</w:t>
            </w:r>
            <w:proofErr w:type="spellEnd"/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78" w:type="pct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9.40 - 10.10  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88" w:type="pct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9.40-10.15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035" w:type="pct"/>
            <w:gridSpan w:val="2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9.40-10.10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354648" w:rsidRPr="00095BF8" w:rsidTr="000D409E">
        <w:trPr>
          <w:cantSplit/>
          <w:trHeight w:val="2691"/>
        </w:trPr>
        <w:tc>
          <w:tcPr>
            <w:tcW w:w="401" w:type="pct"/>
            <w:textDirection w:val="btLr"/>
            <w:vAlign w:val="cente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shd w:val="clear" w:color="auto" w:fill="F2F2F2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9.00-9.09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5AD4">
              <w:rPr>
                <w:rFonts w:ascii="Times New Roman" w:hAnsi="Times New Roman" w:cs="Times New Roman"/>
              </w:rPr>
              <w:t>Конструирование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03" w:type="pct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9.00-9.15  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5AD4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8" w:type="pct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AD4">
              <w:rPr>
                <w:rFonts w:ascii="Times New Roman" w:hAnsi="Times New Roman" w:cs="Times New Roman"/>
              </w:rPr>
              <w:t xml:space="preserve">Аппликация/ </w:t>
            </w:r>
            <w:proofErr w:type="gramStart"/>
            <w:r w:rsidRPr="00795AD4"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AD4">
              <w:rPr>
                <w:rFonts w:ascii="Times New Roman" w:hAnsi="Times New Roman" w:cs="Times New Roman"/>
              </w:rPr>
              <w:t>нструирование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9.40 - 10.10  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(родной) язык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88" w:type="pct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9.40-10.15 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(родной) язык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35" w:type="pct"/>
            <w:gridSpan w:val="2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9.40-10.10 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(родной) язык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354648" w:rsidRPr="00095BF8" w:rsidTr="000D409E">
        <w:trPr>
          <w:gridAfter w:val="5"/>
          <w:wAfter w:w="3804" w:type="pct"/>
          <w:cantSplit/>
          <w:trHeight w:val="83"/>
        </w:trPr>
        <w:tc>
          <w:tcPr>
            <w:tcW w:w="401" w:type="pct"/>
            <w:tcBorders>
              <w:left w:val="nil"/>
              <w:right w:val="nil"/>
            </w:tcBorders>
            <w:textDirection w:val="btLr"/>
            <w:vAlign w:val="cente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textDirection w:val="btL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48" w:rsidRPr="00095BF8" w:rsidTr="000D409E">
        <w:trPr>
          <w:cantSplit/>
          <w:trHeight w:val="1976"/>
        </w:trPr>
        <w:tc>
          <w:tcPr>
            <w:tcW w:w="401" w:type="pct"/>
            <w:textDirection w:val="btLr"/>
            <w:vAlign w:val="cente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95" w:type="pct"/>
            <w:gridSpan w:val="2"/>
            <w:shd w:val="clear" w:color="auto" w:fill="F2F2F2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9.00-9.09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0ECB">
              <w:rPr>
                <w:rFonts w:ascii="Times New Roman" w:hAnsi="Times New Roman" w:cs="Times New Roman"/>
                <w:sz w:val="20"/>
                <w:szCs w:val="20"/>
              </w:rPr>
              <w:t>действия с предметами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03" w:type="pct"/>
            <w:shd w:val="clear" w:color="auto" w:fill="F2F2F2"/>
          </w:tcPr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 xml:space="preserve">9.00-9.15  </w:t>
            </w:r>
            <w:r w:rsidRPr="007D0ECB">
              <w:rPr>
                <w:rFonts w:ascii="Times New Roman" w:hAnsi="Times New Roman" w:cs="Times New Roman"/>
                <w:sz w:val="24"/>
                <w:szCs w:val="24"/>
              </w:rPr>
              <w:br/>
              <w:t>РЭМП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78" w:type="pct"/>
          </w:tcPr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>РЭМП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88" w:type="pct"/>
          </w:tcPr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>РЭМП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035" w:type="pct"/>
            <w:gridSpan w:val="2"/>
          </w:tcPr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 xml:space="preserve">9.40-10.10 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ECB">
              <w:rPr>
                <w:rFonts w:ascii="Times New Roman" w:hAnsi="Times New Roman" w:cs="Times New Roman"/>
                <w:sz w:val="20"/>
                <w:szCs w:val="20"/>
              </w:rPr>
              <w:t>Развитие речи и начало грамоты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CB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354648" w:rsidRPr="00095BF8" w:rsidTr="000D409E">
        <w:trPr>
          <w:cantSplit/>
          <w:trHeight w:val="1974"/>
        </w:trPr>
        <w:tc>
          <w:tcPr>
            <w:tcW w:w="401" w:type="pct"/>
            <w:textDirection w:val="btLr"/>
            <w:vAlign w:val="center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9.00-9.09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9.40-9.49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03" w:type="pct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9.00-9.15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9.40 -9.55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9.40 - 10.10 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88" w:type="pct"/>
          </w:tcPr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   9.40-10.15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(родной) язык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</w:tcPr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9.00-9.30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9.40-10.10 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5464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BF8">
              <w:rPr>
                <w:rFonts w:ascii="Times New Roman" w:hAnsi="Times New Roman" w:cs="Times New Roman"/>
                <w:sz w:val="24"/>
                <w:szCs w:val="24"/>
              </w:rPr>
              <w:t xml:space="preserve">15.30-16.00 </w:t>
            </w:r>
            <w:r w:rsidRPr="00095B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(родной) язык</w:t>
            </w:r>
          </w:p>
          <w:p w:rsidR="00354648" w:rsidRPr="00095BF8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48" w:rsidRPr="00095BF8" w:rsidTr="000D409E">
        <w:trPr>
          <w:trHeight w:val="179"/>
        </w:trPr>
        <w:tc>
          <w:tcPr>
            <w:tcW w:w="401" w:type="pct"/>
          </w:tcPr>
          <w:p w:rsidR="00354648" w:rsidRPr="007D0ECB" w:rsidRDefault="00354648" w:rsidP="000D40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0EC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95" w:type="pct"/>
            <w:gridSpan w:val="2"/>
            <w:shd w:val="clear" w:color="auto" w:fill="F2F2F2"/>
          </w:tcPr>
          <w:p w:rsidR="00354648" w:rsidRPr="00095BF8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3" w:type="pct"/>
            <w:shd w:val="clear" w:color="auto" w:fill="F2F2F2"/>
          </w:tcPr>
          <w:p w:rsidR="00354648" w:rsidRPr="007D0ECB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78" w:type="pct"/>
          </w:tcPr>
          <w:p w:rsidR="00354648" w:rsidRPr="007D0ECB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0EC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88" w:type="pct"/>
          </w:tcPr>
          <w:p w:rsidR="00354648" w:rsidRPr="007D0ECB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35" w:type="pct"/>
            <w:gridSpan w:val="2"/>
          </w:tcPr>
          <w:p w:rsidR="00354648" w:rsidRPr="007D0ECB" w:rsidRDefault="00354648" w:rsidP="000D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0E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354648" w:rsidRDefault="00354648" w:rsidP="00DD2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354648" w:rsidRDefault="00354648" w:rsidP="00DD2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DD2328" w:rsidRPr="00AB28E8" w:rsidRDefault="00DD2328" w:rsidP="00DD2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 w:eastAsia="ru-RU"/>
        </w:rPr>
      </w:pPr>
      <w:r w:rsidRPr="00AB28E8">
        <w:rPr>
          <w:rFonts w:ascii="Times New Roman" w:hAnsi="Times New Roman"/>
          <w:b/>
          <w:sz w:val="24"/>
          <w:szCs w:val="24"/>
          <w:u w:val="single"/>
          <w:lang w:eastAsia="ru-RU"/>
        </w:rPr>
        <w:lastRenderedPageBreak/>
        <w:t>Организация режима дня в МБДОУ «</w:t>
      </w:r>
      <w:proofErr w:type="spellStart"/>
      <w:r w:rsidRPr="00AB28E8">
        <w:rPr>
          <w:rFonts w:ascii="Times New Roman" w:hAnsi="Times New Roman"/>
          <w:b/>
          <w:sz w:val="24"/>
          <w:szCs w:val="24"/>
          <w:u w:val="single"/>
          <w:lang w:eastAsia="ru-RU"/>
        </w:rPr>
        <w:t>Милэшкэй</w:t>
      </w:r>
      <w:proofErr w:type="spellEnd"/>
      <w:r w:rsidRPr="00AB28E8">
        <w:rPr>
          <w:rFonts w:ascii="Times New Roman" w:hAnsi="Times New Roman"/>
          <w:b/>
          <w:sz w:val="24"/>
          <w:szCs w:val="24"/>
          <w:u w:val="single"/>
          <w:lang w:eastAsia="ru-RU"/>
        </w:rPr>
        <w:t>»</w:t>
      </w:r>
    </w:p>
    <w:p w:rsidR="00DD2328" w:rsidRPr="00AB28E8" w:rsidRDefault="00DD2328" w:rsidP="00DD2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 w:eastAsia="ru-RU"/>
        </w:rPr>
      </w:pPr>
      <w:r w:rsidRPr="00AB28E8">
        <w:rPr>
          <w:rFonts w:ascii="Times New Roman" w:hAnsi="Times New Roman"/>
          <w:b/>
          <w:sz w:val="24"/>
          <w:szCs w:val="24"/>
          <w:u w:val="single"/>
          <w:lang w:val="tt-RU" w:eastAsia="ru-RU"/>
        </w:rPr>
        <w:t>на</w:t>
      </w:r>
      <w:r w:rsidR="001D55CD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2021</w:t>
      </w:r>
      <w:r w:rsidR="000D409E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– 202</w:t>
      </w:r>
      <w:r w:rsidR="001D55CD">
        <w:rPr>
          <w:rFonts w:ascii="Times New Roman" w:hAnsi="Times New Roman"/>
          <w:b/>
          <w:sz w:val="24"/>
          <w:szCs w:val="24"/>
          <w:u w:val="single"/>
          <w:lang w:eastAsia="ru-RU"/>
        </w:rPr>
        <w:t>2</w:t>
      </w:r>
      <w:r w:rsidRPr="00AB28E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учебный год</w:t>
      </w:r>
    </w:p>
    <w:p w:rsidR="00DD2328" w:rsidRPr="00AB28E8" w:rsidRDefault="00DD2328" w:rsidP="00DD2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 w:eastAsia="ru-RU"/>
        </w:rPr>
      </w:pPr>
    </w:p>
    <w:p w:rsidR="00DD2328" w:rsidRPr="00AB28E8" w:rsidRDefault="00DD2328" w:rsidP="00DD2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B28E8">
        <w:rPr>
          <w:rFonts w:ascii="Times New Roman" w:hAnsi="Times New Roman"/>
          <w:b/>
          <w:sz w:val="24"/>
          <w:szCs w:val="24"/>
          <w:lang w:eastAsia="ru-RU"/>
        </w:rPr>
        <w:t>Режим дня</w:t>
      </w:r>
    </w:p>
    <w:p w:rsidR="00DD2328" w:rsidRDefault="00DD2328" w:rsidP="00DD2328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B28E8">
        <w:rPr>
          <w:rFonts w:ascii="Times New Roman" w:hAnsi="Times New Roman"/>
          <w:b/>
          <w:sz w:val="24"/>
          <w:szCs w:val="24"/>
        </w:rPr>
        <w:t>Разновозрастная группа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6475"/>
        <w:gridCol w:w="2740"/>
      </w:tblGrid>
      <w:tr w:rsidR="009D510D" w:rsidRPr="00825A4E" w:rsidTr="000D409E">
        <w:tc>
          <w:tcPr>
            <w:tcW w:w="6475" w:type="dxa"/>
          </w:tcPr>
          <w:p w:rsidR="009D510D" w:rsidRPr="0049229E" w:rsidRDefault="009D510D" w:rsidP="000D409E">
            <w:pPr>
              <w:jc w:val="center"/>
              <w:rPr>
                <w:b/>
                <w:sz w:val="28"/>
                <w:szCs w:val="28"/>
              </w:rPr>
            </w:pPr>
            <w:r w:rsidRPr="0049229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b/>
                <w:sz w:val="32"/>
                <w:szCs w:val="32"/>
              </w:rPr>
            </w:pPr>
            <w:r w:rsidRPr="0049229E">
              <w:rPr>
                <w:b/>
                <w:sz w:val="32"/>
                <w:szCs w:val="32"/>
              </w:rPr>
              <w:t xml:space="preserve">Время </w:t>
            </w:r>
          </w:p>
        </w:tc>
      </w:tr>
      <w:tr w:rsidR="009D510D" w:rsidRPr="00825A4E" w:rsidTr="000D409E">
        <w:trPr>
          <w:trHeight w:val="1262"/>
        </w:trPr>
        <w:tc>
          <w:tcPr>
            <w:tcW w:w="6475" w:type="dxa"/>
          </w:tcPr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Прием детей, прогулка, игры, утренняя гимнастика, самостоятельная деятельность, дежурство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07.3</w:t>
            </w:r>
            <w:r w:rsidRPr="0049229E">
              <w:rPr>
                <w:sz w:val="32"/>
                <w:szCs w:val="32"/>
              </w:rPr>
              <w:t>0 – 08.30</w:t>
            </w:r>
          </w:p>
        </w:tc>
      </w:tr>
      <w:tr w:rsidR="009D510D" w:rsidRPr="00825A4E" w:rsidTr="000D409E">
        <w:trPr>
          <w:trHeight w:val="431"/>
        </w:trPr>
        <w:tc>
          <w:tcPr>
            <w:tcW w:w="6475" w:type="dxa"/>
          </w:tcPr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Подготовка к завтраку, з</w:t>
            </w:r>
            <w:r w:rsidRPr="0049229E">
              <w:rPr>
                <w:sz w:val="32"/>
                <w:szCs w:val="32"/>
              </w:rPr>
              <w:t>автрак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8.30 – 8.5</w:t>
            </w:r>
            <w:r>
              <w:rPr>
                <w:sz w:val="32"/>
                <w:szCs w:val="32"/>
              </w:rPr>
              <w:t>5</w:t>
            </w:r>
          </w:p>
        </w:tc>
      </w:tr>
      <w:tr w:rsidR="009D510D" w:rsidTr="000D409E">
        <w:trPr>
          <w:trHeight w:val="1102"/>
        </w:trPr>
        <w:tc>
          <w:tcPr>
            <w:tcW w:w="6475" w:type="dxa"/>
          </w:tcPr>
          <w:p w:rsidR="009D510D" w:rsidRDefault="009D510D" w:rsidP="000D409E">
            <w:pPr>
              <w:jc w:val="both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Подготовка к образовательной деятельности</w:t>
            </w:r>
            <w:r>
              <w:rPr>
                <w:sz w:val="32"/>
                <w:szCs w:val="32"/>
              </w:rPr>
              <w:t>.</w:t>
            </w:r>
          </w:p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Образовательная деятельность</w:t>
            </w:r>
            <w:r>
              <w:rPr>
                <w:sz w:val="32"/>
                <w:szCs w:val="32"/>
              </w:rPr>
              <w:t>. Игры. Самостоятельная деятельность детей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8.55-10.10</w:t>
            </w:r>
          </w:p>
        </w:tc>
      </w:tr>
      <w:tr w:rsidR="009D510D" w:rsidRPr="00825A4E" w:rsidTr="000D409E">
        <w:trPr>
          <w:trHeight w:val="571"/>
        </w:trPr>
        <w:tc>
          <w:tcPr>
            <w:tcW w:w="6475" w:type="dxa"/>
          </w:tcPr>
          <w:p w:rsidR="009D510D" w:rsidRDefault="009D510D" w:rsidP="000D409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Подготовка ко второму завтраку. </w:t>
            </w:r>
          </w:p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Второй завтрак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10.10-10.20</w:t>
            </w:r>
          </w:p>
        </w:tc>
      </w:tr>
      <w:tr w:rsidR="009D510D" w:rsidRPr="00825A4E" w:rsidTr="000D409E">
        <w:trPr>
          <w:trHeight w:val="552"/>
        </w:trPr>
        <w:tc>
          <w:tcPr>
            <w:tcW w:w="6475" w:type="dxa"/>
          </w:tcPr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Подготовка к прогулке. </w:t>
            </w:r>
            <w:r w:rsidRPr="0049229E">
              <w:rPr>
                <w:sz w:val="32"/>
                <w:szCs w:val="32"/>
              </w:rPr>
              <w:t>Прогулка, игры на свежем воздухе</w:t>
            </w:r>
            <w:r>
              <w:rPr>
                <w:sz w:val="32"/>
                <w:szCs w:val="32"/>
              </w:rPr>
              <w:t>. Возвращение с прогулки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10.20-12.00</w:t>
            </w:r>
          </w:p>
        </w:tc>
      </w:tr>
      <w:tr w:rsidR="009D510D" w:rsidRPr="00825A4E" w:rsidTr="000D409E">
        <w:trPr>
          <w:trHeight w:val="223"/>
        </w:trPr>
        <w:tc>
          <w:tcPr>
            <w:tcW w:w="6475" w:type="dxa"/>
          </w:tcPr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Подготовка к обеду. </w:t>
            </w:r>
            <w:r w:rsidRPr="0049229E">
              <w:rPr>
                <w:sz w:val="32"/>
                <w:szCs w:val="32"/>
              </w:rPr>
              <w:t>Обед, спокойные игры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12.00</w:t>
            </w:r>
            <w:r>
              <w:rPr>
                <w:sz w:val="32"/>
                <w:szCs w:val="32"/>
              </w:rPr>
              <w:t>-12.30</w:t>
            </w:r>
          </w:p>
        </w:tc>
      </w:tr>
      <w:tr w:rsidR="009D510D" w:rsidRPr="00825A4E" w:rsidTr="000D409E">
        <w:trPr>
          <w:trHeight w:val="593"/>
        </w:trPr>
        <w:tc>
          <w:tcPr>
            <w:tcW w:w="6475" w:type="dxa"/>
          </w:tcPr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подготовка ко сну</w:t>
            </w:r>
            <w:r>
              <w:rPr>
                <w:sz w:val="32"/>
                <w:szCs w:val="32"/>
              </w:rPr>
              <w:t>, дневной сон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12.30-15.00</w:t>
            </w:r>
          </w:p>
        </w:tc>
      </w:tr>
      <w:tr w:rsidR="009D510D" w:rsidRPr="00825A4E" w:rsidTr="000D409E">
        <w:trPr>
          <w:trHeight w:val="559"/>
        </w:trPr>
        <w:tc>
          <w:tcPr>
            <w:tcW w:w="6475" w:type="dxa"/>
          </w:tcPr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Подъем, закаливающие процедуры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15.00 – 15.1</w:t>
            </w:r>
            <w:r>
              <w:rPr>
                <w:sz w:val="32"/>
                <w:szCs w:val="32"/>
              </w:rPr>
              <w:t>0</w:t>
            </w:r>
          </w:p>
        </w:tc>
      </w:tr>
      <w:tr w:rsidR="009D510D" w:rsidRPr="00825A4E" w:rsidTr="000D409E">
        <w:trPr>
          <w:trHeight w:val="567"/>
        </w:trPr>
        <w:tc>
          <w:tcPr>
            <w:tcW w:w="6475" w:type="dxa"/>
          </w:tcPr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Подготовка к полднику, полдник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15.15 – 15.30</w:t>
            </w:r>
          </w:p>
        </w:tc>
      </w:tr>
      <w:tr w:rsidR="009D510D" w:rsidRPr="00825A4E" w:rsidTr="000D409E">
        <w:trPr>
          <w:trHeight w:val="1651"/>
        </w:trPr>
        <w:tc>
          <w:tcPr>
            <w:tcW w:w="6475" w:type="dxa"/>
          </w:tcPr>
          <w:p w:rsidR="009D510D" w:rsidRPr="0049229E" w:rsidRDefault="009D510D" w:rsidP="000D409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Предметная деятельность и игры с составными и динамическими игрушками, экспериментирование, общение </w:t>
            </w:r>
            <w:proofErr w:type="gramStart"/>
            <w:r>
              <w:rPr>
                <w:sz w:val="32"/>
                <w:szCs w:val="32"/>
              </w:rPr>
              <w:t>со</w:t>
            </w:r>
            <w:proofErr w:type="gramEnd"/>
            <w:r>
              <w:rPr>
                <w:sz w:val="32"/>
                <w:szCs w:val="32"/>
              </w:rPr>
              <w:t xml:space="preserve"> взрослыми, совместные игры со сверстниками под руководством взрослого, самообслуживание. </w:t>
            </w:r>
            <w:r w:rsidRPr="0049229E">
              <w:rPr>
                <w:sz w:val="32"/>
                <w:szCs w:val="32"/>
              </w:rPr>
              <w:t xml:space="preserve"> Чтение художественной литературы</w:t>
            </w:r>
            <w:r>
              <w:rPr>
                <w:sz w:val="32"/>
                <w:szCs w:val="32"/>
              </w:rPr>
              <w:t xml:space="preserve"> и фольклора</w:t>
            </w:r>
            <w:r w:rsidRPr="0049229E">
              <w:rPr>
                <w:sz w:val="32"/>
                <w:szCs w:val="32"/>
              </w:rPr>
              <w:t>. Прогулка. Уход детей домой.</w:t>
            </w:r>
          </w:p>
        </w:tc>
        <w:tc>
          <w:tcPr>
            <w:tcW w:w="2740" w:type="dxa"/>
          </w:tcPr>
          <w:p w:rsidR="009D510D" w:rsidRPr="0049229E" w:rsidRDefault="009D510D" w:rsidP="000D409E">
            <w:pPr>
              <w:jc w:val="center"/>
              <w:rPr>
                <w:sz w:val="32"/>
                <w:szCs w:val="32"/>
              </w:rPr>
            </w:pPr>
            <w:r w:rsidRPr="0049229E">
              <w:rPr>
                <w:sz w:val="32"/>
                <w:szCs w:val="32"/>
              </w:rPr>
              <w:t>15.30 – 1</w:t>
            </w:r>
            <w:r>
              <w:rPr>
                <w:sz w:val="32"/>
                <w:szCs w:val="32"/>
              </w:rPr>
              <w:t>6</w:t>
            </w:r>
            <w:r w:rsidRPr="0049229E">
              <w:rPr>
                <w:sz w:val="32"/>
                <w:szCs w:val="32"/>
              </w:rPr>
              <w:t>.30</w:t>
            </w:r>
          </w:p>
        </w:tc>
      </w:tr>
    </w:tbl>
    <w:p w:rsidR="009D510D" w:rsidRPr="00EE7BB7" w:rsidRDefault="009D510D" w:rsidP="009D510D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10D" w:rsidRPr="00AB28E8" w:rsidRDefault="009D510D" w:rsidP="00DD2328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9D510D" w:rsidRPr="00AB28E8" w:rsidSect="000C275F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884" w:rsidRDefault="00787884" w:rsidP="000C275F">
      <w:pPr>
        <w:spacing w:after="0" w:line="240" w:lineRule="auto"/>
      </w:pPr>
      <w:r>
        <w:separator/>
      </w:r>
    </w:p>
  </w:endnote>
  <w:endnote w:type="continuationSeparator" w:id="0">
    <w:p w:rsidR="00787884" w:rsidRDefault="00787884" w:rsidP="000C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38039"/>
      <w:docPartObj>
        <w:docPartGallery w:val="Page Numbers (Bottom of Page)"/>
        <w:docPartUnique/>
      </w:docPartObj>
    </w:sdtPr>
    <w:sdtEndPr/>
    <w:sdtContent>
      <w:p w:rsidR="000D409E" w:rsidRDefault="0078788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5C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D409E" w:rsidRDefault="000D40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884" w:rsidRDefault="00787884" w:rsidP="000C275F">
      <w:pPr>
        <w:spacing w:after="0" w:line="240" w:lineRule="auto"/>
      </w:pPr>
      <w:r>
        <w:separator/>
      </w:r>
    </w:p>
  </w:footnote>
  <w:footnote w:type="continuationSeparator" w:id="0">
    <w:p w:rsidR="00787884" w:rsidRDefault="00787884" w:rsidP="000C2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353C"/>
    <w:multiLevelType w:val="hybridMultilevel"/>
    <w:tmpl w:val="F4248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A4F03"/>
    <w:multiLevelType w:val="hybridMultilevel"/>
    <w:tmpl w:val="FBD4AA82"/>
    <w:lvl w:ilvl="0" w:tplc="CAF0DCC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D2FF1"/>
    <w:multiLevelType w:val="hybridMultilevel"/>
    <w:tmpl w:val="B7A48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C3706"/>
    <w:multiLevelType w:val="hybridMultilevel"/>
    <w:tmpl w:val="2FFEA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D67EE9"/>
    <w:multiLevelType w:val="hybridMultilevel"/>
    <w:tmpl w:val="24CAB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6476F3E"/>
    <w:multiLevelType w:val="hybridMultilevel"/>
    <w:tmpl w:val="C11A9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B037F"/>
    <w:multiLevelType w:val="hybridMultilevel"/>
    <w:tmpl w:val="7D16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28"/>
    <w:rsid w:val="00041D13"/>
    <w:rsid w:val="00050F28"/>
    <w:rsid w:val="0006134C"/>
    <w:rsid w:val="00063A06"/>
    <w:rsid w:val="00070031"/>
    <w:rsid w:val="00073A59"/>
    <w:rsid w:val="00082DB8"/>
    <w:rsid w:val="000A225F"/>
    <w:rsid w:val="000A4114"/>
    <w:rsid w:val="000C275F"/>
    <w:rsid w:val="000D409E"/>
    <w:rsid w:val="000F11B4"/>
    <w:rsid w:val="000F2F8D"/>
    <w:rsid w:val="00112AFE"/>
    <w:rsid w:val="001621BD"/>
    <w:rsid w:val="00163E87"/>
    <w:rsid w:val="001B63DD"/>
    <w:rsid w:val="001D55CD"/>
    <w:rsid w:val="002248BD"/>
    <w:rsid w:val="002306CB"/>
    <w:rsid w:val="0024634C"/>
    <w:rsid w:val="00252060"/>
    <w:rsid w:val="00267A13"/>
    <w:rsid w:val="002C1315"/>
    <w:rsid w:val="002D19DD"/>
    <w:rsid w:val="002F4176"/>
    <w:rsid w:val="002F60A5"/>
    <w:rsid w:val="002F6923"/>
    <w:rsid w:val="003005AC"/>
    <w:rsid w:val="00307A06"/>
    <w:rsid w:val="00352586"/>
    <w:rsid w:val="00354048"/>
    <w:rsid w:val="00354648"/>
    <w:rsid w:val="003625F7"/>
    <w:rsid w:val="00373BAE"/>
    <w:rsid w:val="003A5A04"/>
    <w:rsid w:val="003D0BEF"/>
    <w:rsid w:val="003E0F4F"/>
    <w:rsid w:val="00434522"/>
    <w:rsid w:val="00436B7D"/>
    <w:rsid w:val="0047044B"/>
    <w:rsid w:val="00476724"/>
    <w:rsid w:val="0058409D"/>
    <w:rsid w:val="00593966"/>
    <w:rsid w:val="005C5C4F"/>
    <w:rsid w:val="005C7C55"/>
    <w:rsid w:val="005D059D"/>
    <w:rsid w:val="005D4928"/>
    <w:rsid w:val="005D700C"/>
    <w:rsid w:val="005E4A7C"/>
    <w:rsid w:val="005F3897"/>
    <w:rsid w:val="00630ACF"/>
    <w:rsid w:val="006336AE"/>
    <w:rsid w:val="006561A8"/>
    <w:rsid w:val="00673C52"/>
    <w:rsid w:val="00686AE6"/>
    <w:rsid w:val="006B53DB"/>
    <w:rsid w:val="006C4E51"/>
    <w:rsid w:val="006C6511"/>
    <w:rsid w:val="00700575"/>
    <w:rsid w:val="00713FF3"/>
    <w:rsid w:val="00787884"/>
    <w:rsid w:val="007928F0"/>
    <w:rsid w:val="007A0A1E"/>
    <w:rsid w:val="007A6132"/>
    <w:rsid w:val="007F4650"/>
    <w:rsid w:val="007F700C"/>
    <w:rsid w:val="007F766C"/>
    <w:rsid w:val="007F798D"/>
    <w:rsid w:val="00805061"/>
    <w:rsid w:val="008238DC"/>
    <w:rsid w:val="00832FD6"/>
    <w:rsid w:val="00841502"/>
    <w:rsid w:val="008550F0"/>
    <w:rsid w:val="008556C6"/>
    <w:rsid w:val="00860EC3"/>
    <w:rsid w:val="008757F2"/>
    <w:rsid w:val="008759B4"/>
    <w:rsid w:val="008932CB"/>
    <w:rsid w:val="008F458C"/>
    <w:rsid w:val="009412FD"/>
    <w:rsid w:val="00994535"/>
    <w:rsid w:val="009B39A4"/>
    <w:rsid w:val="009B5A9B"/>
    <w:rsid w:val="009D510D"/>
    <w:rsid w:val="009D677F"/>
    <w:rsid w:val="009F7C41"/>
    <w:rsid w:val="00A234E0"/>
    <w:rsid w:val="00A315A9"/>
    <w:rsid w:val="00A323D0"/>
    <w:rsid w:val="00A433F2"/>
    <w:rsid w:val="00A6055C"/>
    <w:rsid w:val="00A713E7"/>
    <w:rsid w:val="00A9386F"/>
    <w:rsid w:val="00AE06C8"/>
    <w:rsid w:val="00B35C6F"/>
    <w:rsid w:val="00B97E97"/>
    <w:rsid w:val="00BA723B"/>
    <w:rsid w:val="00BB003E"/>
    <w:rsid w:val="00BD0BC5"/>
    <w:rsid w:val="00C217F3"/>
    <w:rsid w:val="00C60BBB"/>
    <w:rsid w:val="00C63D0B"/>
    <w:rsid w:val="00C8367F"/>
    <w:rsid w:val="00C8541D"/>
    <w:rsid w:val="00D30677"/>
    <w:rsid w:val="00D52CFA"/>
    <w:rsid w:val="00D54C79"/>
    <w:rsid w:val="00D735A5"/>
    <w:rsid w:val="00DA5A38"/>
    <w:rsid w:val="00DB3298"/>
    <w:rsid w:val="00DB6249"/>
    <w:rsid w:val="00DD2328"/>
    <w:rsid w:val="00DD362F"/>
    <w:rsid w:val="00DE451E"/>
    <w:rsid w:val="00DF6E22"/>
    <w:rsid w:val="00E07D32"/>
    <w:rsid w:val="00E15F45"/>
    <w:rsid w:val="00E24A0B"/>
    <w:rsid w:val="00E43260"/>
    <w:rsid w:val="00E7258D"/>
    <w:rsid w:val="00E8425C"/>
    <w:rsid w:val="00E94855"/>
    <w:rsid w:val="00EA34B7"/>
    <w:rsid w:val="00EC4DD5"/>
    <w:rsid w:val="00F961FF"/>
    <w:rsid w:val="00F96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09D"/>
    <w:pPr>
      <w:ind w:left="720"/>
      <w:contextualSpacing/>
    </w:pPr>
  </w:style>
  <w:style w:type="table" w:styleId="a4">
    <w:name w:val="Table Grid"/>
    <w:basedOn w:val="a1"/>
    <w:uiPriority w:val="59"/>
    <w:rsid w:val="007F7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B5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C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275F"/>
  </w:style>
  <w:style w:type="paragraph" w:styleId="a7">
    <w:name w:val="footer"/>
    <w:basedOn w:val="a"/>
    <w:link w:val="a8"/>
    <w:uiPriority w:val="99"/>
    <w:unhideWhenUsed/>
    <w:rsid w:val="000C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2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09D"/>
    <w:pPr>
      <w:ind w:left="720"/>
      <w:contextualSpacing/>
    </w:pPr>
  </w:style>
  <w:style w:type="table" w:styleId="a4">
    <w:name w:val="Table Grid"/>
    <w:basedOn w:val="a1"/>
    <w:uiPriority w:val="59"/>
    <w:rsid w:val="007F7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B5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C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275F"/>
  </w:style>
  <w:style w:type="paragraph" w:styleId="a7">
    <w:name w:val="footer"/>
    <w:basedOn w:val="a"/>
    <w:link w:val="a8"/>
    <w:uiPriority w:val="99"/>
    <w:unhideWhenUsed/>
    <w:rsid w:val="000C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2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8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106AA-299A-4E98-9A61-49E250D9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Sebastian</cp:lastModifiedBy>
  <cp:revision>2</cp:revision>
  <cp:lastPrinted>2020-08-04T06:30:00Z</cp:lastPrinted>
  <dcterms:created xsi:type="dcterms:W3CDTF">2021-12-17T23:56:00Z</dcterms:created>
  <dcterms:modified xsi:type="dcterms:W3CDTF">2021-12-17T23:56:00Z</dcterms:modified>
</cp:coreProperties>
</file>